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D48A2" w:rsidRDefault="00CD48A2" w:rsidP="00CD48A2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CD48A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генерального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общим вопросам и транспорту П</w:t>
            </w:r>
            <w:r w:rsidRPr="00CD48A2">
              <w:rPr>
                <w:rFonts w:ascii="Times New Roman" w:hAnsi="Times New Roman" w:cs="Times New Roman"/>
                <w:sz w:val="28"/>
                <w:szCs w:val="28"/>
              </w:rPr>
              <w:t>АО «ППГХО»</w:t>
            </w:r>
          </w:p>
          <w:p w:rsidR="00180A54" w:rsidRPr="00CD48A2" w:rsidRDefault="00180A54" w:rsidP="00CD48A2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8A2" w:rsidRPr="00CD48A2" w:rsidRDefault="00180A54" w:rsidP="00CD48A2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CD48A2" w:rsidRPr="00CD48A2">
              <w:rPr>
                <w:rFonts w:ascii="Times New Roman" w:hAnsi="Times New Roman" w:cs="Times New Roman"/>
                <w:sz w:val="28"/>
                <w:szCs w:val="28"/>
              </w:rPr>
              <w:t>А.М. Епихин</w:t>
            </w:r>
          </w:p>
          <w:p w:rsidR="00CD48A2" w:rsidRPr="00CD48A2" w:rsidRDefault="00CD48A2" w:rsidP="00CD48A2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D48A2" w:rsidP="00CD48A2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CD48A2">
              <w:rPr>
                <w:rFonts w:ascii="Times New Roman" w:hAnsi="Times New Roman" w:cs="Times New Roman"/>
                <w:sz w:val="28"/>
                <w:szCs w:val="28"/>
              </w:rPr>
              <w:t>«___» __________ 2015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1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AE0A2E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20662846"/>
      <w:bookmarkStart w:id="3" w:name="_Toc318103488"/>
      <w:r>
        <w:rPr>
          <w:sz w:val="28"/>
          <w:szCs w:val="28"/>
        </w:rPr>
        <w:t>КОНКУРСНАЯ</w:t>
      </w:r>
      <w:r w:rsidRPr="00FC009D">
        <w:rPr>
          <w:sz w:val="28"/>
          <w:szCs w:val="28"/>
        </w:rPr>
        <w:t xml:space="preserve"> </w:t>
      </w:r>
      <w:r w:rsidR="00CA2886" w:rsidRPr="00FC009D">
        <w:rPr>
          <w:sz w:val="28"/>
          <w:szCs w:val="28"/>
        </w:rPr>
        <w:t>ДОКУМЕНТАЦИЯ</w:t>
      </w:r>
      <w:bookmarkEnd w:id="0"/>
      <w:bookmarkEnd w:id="1"/>
      <w:bookmarkEnd w:id="2"/>
    </w:p>
    <w:p w:rsidR="00007DC9" w:rsidRPr="00007DC9" w:rsidRDefault="00007DC9" w:rsidP="00007DC9">
      <w:pPr>
        <w:jc w:val="center"/>
        <w:rPr>
          <w:b/>
          <w:i/>
        </w:rPr>
      </w:pPr>
    </w:p>
    <w:p w:rsidR="00CD48A2" w:rsidRPr="00CD48A2" w:rsidRDefault="00AE0A2E" w:rsidP="00CD48A2">
      <w:pPr>
        <w:jc w:val="center"/>
        <w:rPr>
          <w:b/>
          <w:sz w:val="28"/>
          <w:szCs w:val="28"/>
        </w:rPr>
      </w:pPr>
      <w:r w:rsidRPr="00D05496">
        <w:rPr>
          <w:sz w:val="28"/>
          <w:szCs w:val="28"/>
        </w:rPr>
        <w:t xml:space="preserve">Открытый одноэтапный </w:t>
      </w:r>
      <w:r>
        <w:rPr>
          <w:sz w:val="28"/>
          <w:szCs w:val="28"/>
        </w:rPr>
        <w:t>конкурс</w:t>
      </w:r>
      <w:r w:rsidRPr="00D05496">
        <w:rPr>
          <w:sz w:val="28"/>
          <w:szCs w:val="28"/>
        </w:rPr>
        <w:t xml:space="preserve"> </w:t>
      </w:r>
      <w:proofErr w:type="gramStart"/>
      <w:r w:rsidRPr="00D05496">
        <w:rPr>
          <w:sz w:val="28"/>
          <w:szCs w:val="28"/>
        </w:rPr>
        <w:t>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</w:t>
      </w:r>
      <w:r w:rsidR="00CD48A2" w:rsidRPr="00CD48A2">
        <w:rPr>
          <w:sz w:val="28"/>
          <w:szCs w:val="28"/>
        </w:rPr>
        <w:t>на выполнение</w:t>
      </w:r>
      <w:r w:rsidR="00CD48A2">
        <w:rPr>
          <w:sz w:val="28"/>
          <w:szCs w:val="28"/>
        </w:rPr>
        <w:t xml:space="preserve"> </w:t>
      </w:r>
      <w:r w:rsidR="00CD48A2" w:rsidRPr="00CD48A2">
        <w:rPr>
          <w:sz w:val="28"/>
          <w:szCs w:val="28"/>
        </w:rPr>
        <w:t>строительно-монтажных работ по теме</w:t>
      </w:r>
      <w:proofErr w:type="gramEnd"/>
      <w:r w:rsidR="00CD48A2" w:rsidRPr="00CD48A2">
        <w:rPr>
          <w:sz w:val="28"/>
          <w:szCs w:val="28"/>
        </w:rPr>
        <w:t xml:space="preserve">: «Строительство нового золошлакоотвала ТЭЦ» для нужд </w:t>
      </w:r>
      <w:r w:rsidR="00CD48A2">
        <w:rPr>
          <w:sz w:val="28"/>
          <w:szCs w:val="28"/>
        </w:rPr>
        <w:t>П</w:t>
      </w:r>
      <w:r w:rsidR="00CD48A2" w:rsidRPr="00CD48A2">
        <w:rPr>
          <w:sz w:val="28"/>
          <w:szCs w:val="28"/>
        </w:rPr>
        <w:t>АО «ППГХО»</w:t>
      </w:r>
    </w:p>
    <w:p w:rsidR="00AE0A2E" w:rsidRPr="00B03ADB" w:rsidRDefault="00AE0A2E" w:rsidP="00AE0A2E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1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CD48A2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20662847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245425" w:rsidRDefault="009B22F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F6812">
        <w:rPr>
          <w:bCs/>
          <w:szCs w:val="24"/>
        </w:rPr>
        <w:fldChar w:fldCharType="begin"/>
      </w:r>
      <w:r w:rsidR="00EA22EE" w:rsidRPr="003F6812">
        <w:rPr>
          <w:bCs/>
          <w:szCs w:val="24"/>
        </w:rPr>
        <w:instrText xml:space="preserve"> TOC \o "1-3" \h \z \u </w:instrText>
      </w:r>
      <w:r w:rsidRPr="003F6812">
        <w:rPr>
          <w:bCs/>
          <w:szCs w:val="24"/>
        </w:rPr>
        <w:fldChar w:fldCharType="separate"/>
      </w:r>
      <w:hyperlink w:anchor="_Toc420662846" w:history="1">
        <w:r w:rsidR="00245425" w:rsidRPr="00342DFE">
          <w:rPr>
            <w:rStyle w:val="afb"/>
          </w:rPr>
          <w:t>КОНКУРСНАЯ ДОКУМЕНТАЦИЯ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_Toc420662846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1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662847" w:history="1">
        <w:r w:rsidR="00245425" w:rsidRPr="00342DFE">
          <w:rPr>
            <w:rStyle w:val="afb"/>
          </w:rPr>
          <w:t>СОДЕРЖАНИЕ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_Toc420662847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2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662848" w:history="1">
        <w:r w:rsidR="00245425" w:rsidRPr="00342DFE">
          <w:rPr>
            <w:rStyle w:val="afb"/>
          </w:rPr>
          <w:t>1.</w:t>
        </w:r>
        <w:r w:rsidR="002454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45425" w:rsidRPr="00342DFE">
          <w:rPr>
            <w:rStyle w:val="afb"/>
          </w:rPr>
          <w:t>ИЗВЕЩЕНИЕ О ПРОВЕДЕНИИ КОНКУРСА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_Toc420662848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3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662849" w:history="1">
        <w:r w:rsidR="00245425" w:rsidRPr="00342DFE">
          <w:rPr>
            <w:rStyle w:val="afb"/>
            <w:b/>
          </w:rPr>
          <w:t>ЧАСТЬ 1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_Toc420662849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8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662850" w:history="1">
        <w:r w:rsidR="00245425" w:rsidRPr="00342DFE">
          <w:rPr>
            <w:rStyle w:val="afb"/>
          </w:rPr>
          <w:t>2.</w:t>
        </w:r>
        <w:r w:rsidR="002454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45425" w:rsidRPr="00342DFE">
          <w:rPr>
            <w:rStyle w:val="afb"/>
          </w:rPr>
          <w:t>ТРЕБОВАНИЯ. ДОКУМЕНТЫ. СОСТАВ ЗАЯВКИ НА УЧАСТИЕ В КОНКУРСЕ.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_Toc420662850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8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662851" w:history="1">
        <w:r w:rsidR="00245425" w:rsidRPr="00342DFE">
          <w:rPr>
            <w:rStyle w:val="afb"/>
          </w:rPr>
          <w:t>2.1.</w:t>
        </w:r>
        <w:r w:rsidR="002454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45425" w:rsidRPr="00342DFE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_Toc420662851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8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0662852" w:history="1">
        <w:r w:rsidR="00245425" w:rsidRPr="00342DFE">
          <w:rPr>
            <w:rStyle w:val="afb"/>
          </w:rPr>
          <w:t>2.1.1.</w:t>
        </w:r>
        <w:r w:rsidR="002454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45425" w:rsidRPr="00342DFE">
          <w:rPr>
            <w:rStyle w:val="afb"/>
          </w:rPr>
          <w:t>Требования к участникам конкурса, субподрядчикам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_Toc420662852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8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0662853" w:history="1">
        <w:r w:rsidR="00245425" w:rsidRPr="00342DFE">
          <w:rPr>
            <w:rStyle w:val="afb"/>
          </w:rPr>
          <w:t>2.1.2.</w:t>
        </w:r>
        <w:r w:rsidR="002454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45425" w:rsidRPr="00342DFE">
          <w:rPr>
            <w:rStyle w:val="afb"/>
          </w:rPr>
          <w:t>Требования к продукции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_Toc420662853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18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662854" w:history="1">
        <w:r w:rsidR="00245425" w:rsidRPr="00342DFE">
          <w:rPr>
            <w:rStyle w:val="afb"/>
          </w:rPr>
          <w:t>2.2.</w:t>
        </w:r>
        <w:r w:rsidR="002454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45425" w:rsidRPr="00342DFE">
          <w:rPr>
            <w:rStyle w:val="afb"/>
          </w:rPr>
          <w:t>СОСТАВ ЗАЯВКИ НА УЧАСТИЕ В КОНКУРСЕ.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_Toc420662854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18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662855" w:history="1">
        <w:r w:rsidR="00245425" w:rsidRPr="00342DFE">
          <w:rPr>
            <w:rStyle w:val="afb"/>
          </w:rPr>
          <w:t>3.</w:t>
        </w:r>
        <w:r w:rsidR="002454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45425" w:rsidRPr="00342DFE">
          <w:rPr>
            <w:rStyle w:val="afb"/>
          </w:rPr>
          <w:t>МЕТОДИКА РАСЧЕТА ОБЕСПЕЧЕННОСТИ ФИНАНСОВЫМИ РЕСУРСАМИ УЧАСТНИКОВ КОНКУРСА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_Toc420662855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21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662856" w:history="1">
        <w:r w:rsidR="00245425" w:rsidRPr="00342DFE">
          <w:rPr>
            <w:rStyle w:val="afb"/>
          </w:rPr>
          <w:t>4.</w:t>
        </w:r>
        <w:r w:rsidR="002454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45425" w:rsidRPr="00342DFE">
          <w:rPr>
            <w:rStyle w:val="afb"/>
          </w:rPr>
          <w:t>КРИТЕРИИ И МЕТОДИКА ОЦЕНКИ ЗАЯВОК НА УЧАСТИЕ В КОНКУРСЕ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_Toc420662856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21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3b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662857" w:history="1">
        <w:r w:rsidR="00245425" w:rsidRPr="00342DFE">
          <w:rPr>
            <w:rStyle w:val="afb"/>
            <w:bCs/>
            <w:iCs/>
            <w:noProof/>
          </w:rPr>
          <w:t>4.1.</w:t>
        </w:r>
        <w:r w:rsidR="002454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45425" w:rsidRPr="00342DFE">
          <w:rPr>
            <w:rStyle w:val="afb"/>
            <w:bCs/>
            <w:iCs/>
            <w:noProof/>
          </w:rPr>
          <w:t>Критерии оценки и их значимость</w:t>
        </w:r>
        <w:r w:rsidR="00245425">
          <w:rPr>
            <w:noProof/>
            <w:webHidden/>
          </w:rPr>
          <w:tab/>
        </w:r>
        <w:r w:rsidR="00245425">
          <w:rPr>
            <w:noProof/>
            <w:webHidden/>
          </w:rPr>
          <w:fldChar w:fldCharType="begin"/>
        </w:r>
        <w:r w:rsidR="00245425">
          <w:rPr>
            <w:noProof/>
            <w:webHidden/>
          </w:rPr>
          <w:instrText xml:space="preserve"> PAGEREF _Toc420662857 \h </w:instrText>
        </w:r>
        <w:r w:rsidR="00245425">
          <w:rPr>
            <w:noProof/>
            <w:webHidden/>
          </w:rPr>
        </w:r>
        <w:r w:rsidR="00245425">
          <w:rPr>
            <w:noProof/>
            <w:webHidden/>
          </w:rPr>
          <w:fldChar w:fldCharType="separate"/>
        </w:r>
        <w:r w:rsidR="00245425">
          <w:rPr>
            <w:noProof/>
            <w:webHidden/>
          </w:rPr>
          <w:t>21</w:t>
        </w:r>
        <w:r w:rsidR="00245425">
          <w:rPr>
            <w:noProof/>
            <w:webHidden/>
          </w:rPr>
          <w:fldChar w:fldCharType="end"/>
        </w:r>
      </w:hyperlink>
    </w:p>
    <w:p w:rsidR="00245425" w:rsidRDefault="00B44691">
      <w:pPr>
        <w:pStyle w:val="3b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662858" w:history="1">
        <w:r w:rsidR="00245425" w:rsidRPr="00342DFE">
          <w:rPr>
            <w:rStyle w:val="afb"/>
            <w:bCs/>
            <w:iCs/>
            <w:noProof/>
          </w:rPr>
          <w:t>4.2.</w:t>
        </w:r>
        <w:r w:rsidR="002454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45425" w:rsidRPr="00342DFE">
          <w:rPr>
            <w:rStyle w:val="afb"/>
            <w:bCs/>
            <w:iCs/>
            <w:noProof/>
          </w:rPr>
          <w:t>Методика оценки заявок</w:t>
        </w:r>
        <w:r w:rsidR="00245425">
          <w:rPr>
            <w:noProof/>
            <w:webHidden/>
          </w:rPr>
          <w:tab/>
        </w:r>
        <w:r w:rsidR="00245425">
          <w:rPr>
            <w:noProof/>
            <w:webHidden/>
          </w:rPr>
          <w:fldChar w:fldCharType="begin"/>
        </w:r>
        <w:r w:rsidR="00245425">
          <w:rPr>
            <w:noProof/>
            <w:webHidden/>
          </w:rPr>
          <w:instrText xml:space="preserve"> PAGEREF _Toc420662858 \h </w:instrText>
        </w:r>
        <w:r w:rsidR="00245425">
          <w:rPr>
            <w:noProof/>
            <w:webHidden/>
          </w:rPr>
        </w:r>
        <w:r w:rsidR="00245425">
          <w:rPr>
            <w:noProof/>
            <w:webHidden/>
          </w:rPr>
          <w:fldChar w:fldCharType="separate"/>
        </w:r>
        <w:r w:rsidR="00245425">
          <w:rPr>
            <w:noProof/>
            <w:webHidden/>
          </w:rPr>
          <w:t>21</w:t>
        </w:r>
        <w:r w:rsidR="00245425">
          <w:rPr>
            <w:noProof/>
            <w:webHidden/>
          </w:rPr>
          <w:fldChar w:fldCharType="end"/>
        </w:r>
      </w:hyperlink>
    </w:p>
    <w:p w:rsidR="00245425" w:rsidRDefault="00B44691">
      <w:pPr>
        <w:pStyle w:val="3b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662859" w:history="1">
        <w:r w:rsidR="00245425" w:rsidRPr="00342DFE">
          <w:rPr>
            <w:rStyle w:val="afb"/>
            <w:b/>
            <w:bCs/>
            <w:noProof/>
          </w:rPr>
          <w:t>Оценка по критерию «цена договора»</w:t>
        </w:r>
        <w:r w:rsidR="00245425">
          <w:rPr>
            <w:noProof/>
            <w:webHidden/>
          </w:rPr>
          <w:tab/>
        </w:r>
        <w:r w:rsidR="00245425">
          <w:rPr>
            <w:noProof/>
            <w:webHidden/>
          </w:rPr>
          <w:fldChar w:fldCharType="begin"/>
        </w:r>
        <w:r w:rsidR="00245425">
          <w:rPr>
            <w:noProof/>
            <w:webHidden/>
          </w:rPr>
          <w:instrText xml:space="preserve"> PAGEREF _Toc420662859 \h </w:instrText>
        </w:r>
        <w:r w:rsidR="00245425">
          <w:rPr>
            <w:noProof/>
            <w:webHidden/>
          </w:rPr>
        </w:r>
        <w:r w:rsidR="00245425">
          <w:rPr>
            <w:noProof/>
            <w:webHidden/>
          </w:rPr>
          <w:fldChar w:fldCharType="separate"/>
        </w:r>
        <w:r w:rsidR="00245425">
          <w:rPr>
            <w:noProof/>
            <w:webHidden/>
          </w:rPr>
          <w:t>21</w:t>
        </w:r>
        <w:r w:rsidR="00245425">
          <w:rPr>
            <w:noProof/>
            <w:webHidden/>
          </w:rPr>
          <w:fldChar w:fldCharType="end"/>
        </w:r>
      </w:hyperlink>
    </w:p>
    <w:p w:rsidR="00245425" w:rsidRDefault="00B44691">
      <w:pPr>
        <w:pStyle w:val="3b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662860" w:history="1">
        <w:r w:rsidR="00245425" w:rsidRPr="00342DFE">
          <w:rPr>
            <w:rStyle w:val="afb"/>
            <w:b/>
            <w:bCs/>
            <w:noProof/>
          </w:rPr>
          <w:t>Оценка по критерию «квалификация участника»</w:t>
        </w:r>
        <w:r w:rsidR="00245425">
          <w:rPr>
            <w:noProof/>
            <w:webHidden/>
          </w:rPr>
          <w:tab/>
        </w:r>
        <w:r w:rsidR="00245425">
          <w:rPr>
            <w:noProof/>
            <w:webHidden/>
          </w:rPr>
          <w:fldChar w:fldCharType="begin"/>
        </w:r>
        <w:r w:rsidR="00245425">
          <w:rPr>
            <w:noProof/>
            <w:webHidden/>
          </w:rPr>
          <w:instrText xml:space="preserve"> PAGEREF _Toc420662860 \h </w:instrText>
        </w:r>
        <w:r w:rsidR="00245425">
          <w:rPr>
            <w:noProof/>
            <w:webHidden/>
          </w:rPr>
        </w:r>
        <w:r w:rsidR="00245425">
          <w:rPr>
            <w:noProof/>
            <w:webHidden/>
          </w:rPr>
          <w:fldChar w:fldCharType="separate"/>
        </w:r>
        <w:r w:rsidR="00245425">
          <w:rPr>
            <w:noProof/>
            <w:webHidden/>
          </w:rPr>
          <w:t>22</w:t>
        </w:r>
        <w:r w:rsidR="00245425">
          <w:rPr>
            <w:noProof/>
            <w:webHidden/>
          </w:rPr>
          <w:fldChar w:fldCharType="end"/>
        </w:r>
      </w:hyperlink>
    </w:p>
    <w:p w:rsidR="00245425" w:rsidRDefault="00B44691">
      <w:pPr>
        <w:pStyle w:val="3b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662861" w:history="1">
        <w:r w:rsidR="00245425" w:rsidRPr="00342DFE">
          <w:rPr>
            <w:rStyle w:val="afb"/>
            <w:b/>
            <w:bCs/>
            <w:noProof/>
          </w:rPr>
          <w:t>Оценка по подкритерию «опыт участника конкурса»:</w:t>
        </w:r>
        <w:r w:rsidR="00245425">
          <w:rPr>
            <w:noProof/>
            <w:webHidden/>
          </w:rPr>
          <w:tab/>
        </w:r>
        <w:r w:rsidR="00245425">
          <w:rPr>
            <w:noProof/>
            <w:webHidden/>
          </w:rPr>
          <w:fldChar w:fldCharType="begin"/>
        </w:r>
        <w:r w:rsidR="00245425">
          <w:rPr>
            <w:noProof/>
            <w:webHidden/>
          </w:rPr>
          <w:instrText xml:space="preserve"> PAGEREF _Toc420662861 \h </w:instrText>
        </w:r>
        <w:r w:rsidR="00245425">
          <w:rPr>
            <w:noProof/>
            <w:webHidden/>
          </w:rPr>
        </w:r>
        <w:r w:rsidR="00245425">
          <w:rPr>
            <w:noProof/>
            <w:webHidden/>
          </w:rPr>
          <w:fldChar w:fldCharType="separate"/>
        </w:r>
        <w:r w:rsidR="00245425">
          <w:rPr>
            <w:noProof/>
            <w:webHidden/>
          </w:rPr>
          <w:t>22</w:t>
        </w:r>
        <w:r w:rsidR="00245425">
          <w:rPr>
            <w:noProof/>
            <w:webHidden/>
          </w:rPr>
          <w:fldChar w:fldCharType="end"/>
        </w:r>
      </w:hyperlink>
    </w:p>
    <w:p w:rsidR="00245425" w:rsidRDefault="00B446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662862" w:history="1">
        <w:r w:rsidR="00245425" w:rsidRPr="00342DFE">
          <w:rPr>
            <w:rStyle w:val="afb"/>
          </w:rPr>
          <w:t>5.</w:t>
        </w:r>
        <w:r w:rsidR="002454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45425" w:rsidRPr="00342DFE">
          <w:rPr>
            <w:rStyle w:val="afb"/>
          </w:rPr>
          <w:t>ОБРАЗЦЫ ФОРМ ОСНОВНЫХ ДОКУМЕНТОВ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_Toc420662862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24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662863" w:history="1">
        <w:r w:rsidR="00245425" w:rsidRPr="00342DFE">
          <w:rPr>
            <w:rStyle w:val="afb"/>
          </w:rPr>
          <w:t>5.1.</w:t>
        </w:r>
        <w:r w:rsidR="002454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45425" w:rsidRPr="00342DFE">
          <w:rPr>
            <w:rStyle w:val="afb"/>
          </w:rPr>
          <w:t>Образцы форм основных документов, включаемых в заявку на участие в конкурсе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_Toc420662863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25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662864" w:history="1">
        <w:r w:rsidR="00245425" w:rsidRPr="00342DFE">
          <w:rPr>
            <w:rStyle w:val="afb"/>
            <w:rFonts w:ascii="Times New Roman" w:hAnsi="Times New Roman" w:cs="Times New Roman"/>
          </w:rPr>
          <w:t>ЗАЯВКА НА УЧАСТИЕ В КОНКУРСЕ (Форма 1)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_Toc420662864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25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662865" w:history="1">
        <w:r w:rsidR="00245425" w:rsidRPr="00342DFE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_Toc420662865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29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662866" w:history="1">
        <w:r w:rsidR="00245425" w:rsidRPr="00342DFE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_Toc420662866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31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662867" w:history="1">
        <w:r w:rsidR="00245425" w:rsidRPr="00342DFE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_Toc420662867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35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662868" w:history="1">
        <w:r w:rsidR="00245425" w:rsidRPr="00342DFE">
          <w:rPr>
            <w:rStyle w:val="afb"/>
            <w:rFonts w:ascii="Times New Roman" w:hAnsi="Times New Roman" w:cs="Times New Roman"/>
          </w:rPr>
          <w:t>СВОДНАЯ ТАБЛИЦА СТОИМОСТИ (Форма 3)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_Toc420662868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36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662869" w:history="1">
        <w:r w:rsidR="00245425" w:rsidRPr="00342DFE">
          <w:rPr>
            <w:rStyle w:val="afb"/>
            <w:rFonts w:ascii="Times New Roman" w:hAnsi="Times New Roman" w:cs="Times New Roman"/>
          </w:rPr>
          <w:t>СПРАВКА ОБ ОПЫТЕ ВЫПОЛНЕНИЯ ДОГОВОРОВ (Форма 4)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_Toc420662869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38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662870" w:history="1">
        <w:r w:rsidR="00245425" w:rsidRPr="00342DFE">
          <w:rPr>
            <w:rStyle w:val="afb"/>
            <w:rFonts w:ascii="Times New Roman" w:hAnsi="Times New Roman" w:cs="Times New Roman"/>
          </w:rPr>
          <w:t>ПЛАН РАСПРЕДЕЛЕНИЯ ВИДОВ И ОБЪЕМОВ ВЫПОЛНЕНИЯ РАБОТ МЕЖДУ УЧАСТНИКОМ КОНКУРСА И СУБПОДРЯДЧИКАМИ (Форма 5)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_Toc420662870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43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662871" w:history="1">
        <w:r w:rsidR="00245425" w:rsidRPr="00342DFE">
          <w:rPr>
            <w:rStyle w:val="afb"/>
          </w:rPr>
          <w:t>5.2.</w:t>
        </w:r>
        <w:r w:rsidR="002454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45425" w:rsidRPr="00342DFE">
          <w:rPr>
            <w:rStyle w:val="afb"/>
          </w:rPr>
          <w:t>Образцы форм обеспечения заявки на участие в конкурсе и обеспечения договора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_Toc420662871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45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662872" w:history="1">
        <w:r w:rsidR="00245425" w:rsidRPr="00342DFE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КОНКУРСЕ (Форма 6)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_Toc420662872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45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662873" w:history="1">
        <w:r w:rsidR="00245425" w:rsidRPr="00342DFE">
          <w:rPr>
            <w:rStyle w:val="afb"/>
            <w:b/>
          </w:rPr>
          <w:t>ЧАСТЬ 2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_Toc420662873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47</w:t>
        </w:r>
        <w:r w:rsidR="00245425">
          <w:rPr>
            <w:webHidden/>
          </w:rPr>
          <w:fldChar w:fldCharType="end"/>
        </w:r>
      </w:hyperlink>
    </w:p>
    <w:p w:rsidR="00245425" w:rsidRDefault="00B446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662874" w:history="1">
        <w:r w:rsidR="00245425" w:rsidRPr="00342DFE">
          <w:rPr>
            <w:rStyle w:val="afb"/>
            <w:b/>
          </w:rPr>
          <w:t>ЧАСТЬ 3</w:t>
        </w:r>
        <w:r w:rsidR="00245425">
          <w:rPr>
            <w:webHidden/>
          </w:rPr>
          <w:tab/>
        </w:r>
        <w:r w:rsidR="00245425">
          <w:rPr>
            <w:webHidden/>
          </w:rPr>
          <w:fldChar w:fldCharType="begin"/>
        </w:r>
        <w:r w:rsidR="00245425">
          <w:rPr>
            <w:webHidden/>
          </w:rPr>
          <w:instrText xml:space="preserve"> PAGEREF _Toc420662874 \h </w:instrText>
        </w:r>
        <w:r w:rsidR="00245425">
          <w:rPr>
            <w:webHidden/>
          </w:rPr>
        </w:r>
        <w:r w:rsidR="00245425">
          <w:rPr>
            <w:webHidden/>
          </w:rPr>
          <w:fldChar w:fldCharType="separate"/>
        </w:r>
        <w:r w:rsidR="00245425">
          <w:rPr>
            <w:webHidden/>
          </w:rPr>
          <w:t>47</w:t>
        </w:r>
        <w:r w:rsidR="00245425">
          <w:rPr>
            <w:webHidden/>
          </w:rPr>
          <w:fldChar w:fldCharType="end"/>
        </w:r>
      </w:hyperlink>
    </w:p>
    <w:p w:rsidR="005D6E3F" w:rsidRPr="00AA3DA4" w:rsidRDefault="009B22F0" w:rsidP="00F73FC4">
      <w:pPr>
        <w:tabs>
          <w:tab w:val="left" w:pos="426"/>
        </w:tabs>
        <w:spacing w:after="120"/>
        <w:jc w:val="both"/>
        <w:rPr>
          <w:b/>
        </w:rPr>
      </w:pPr>
      <w:r w:rsidRPr="003F6812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20662848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6B61D6">
        <w:rPr>
          <w:sz w:val="28"/>
          <w:szCs w:val="28"/>
        </w:rPr>
        <w:t>КОНКУРСА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476EA8" w:rsidRPr="00476EA8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конкурс в электронной форме без квалификационного отбора</w:t>
      </w:r>
      <w:r w:rsidR="006B61D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CD48A2" w:rsidRDefault="00476EA8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(</w:t>
      </w:r>
      <w:r w:rsidR="00D2582E" w:rsidRPr="00CD48A2">
        <w:rPr>
          <w:rFonts w:ascii="Times New Roman" w:hAnsi="Times New Roman"/>
          <w:sz w:val="28"/>
          <w:szCs w:val="28"/>
        </w:rPr>
        <w:t>протокол от </w:t>
      </w:r>
      <w:r w:rsidR="00CD48A2">
        <w:rPr>
          <w:rFonts w:ascii="Times New Roman" w:hAnsi="Times New Roman"/>
          <w:sz w:val="28"/>
          <w:szCs w:val="28"/>
        </w:rPr>
        <w:t>29.04.2015</w:t>
      </w:r>
      <w:r w:rsidR="00D2582E" w:rsidRPr="00CD48A2">
        <w:rPr>
          <w:rFonts w:ascii="Times New Roman" w:hAnsi="Times New Roman"/>
          <w:sz w:val="28"/>
          <w:szCs w:val="28"/>
        </w:rPr>
        <w:t xml:space="preserve"> № </w:t>
      </w:r>
      <w:r w:rsidR="00CD48A2">
        <w:rPr>
          <w:rFonts w:ascii="Times New Roman" w:hAnsi="Times New Roman"/>
          <w:sz w:val="28"/>
          <w:szCs w:val="28"/>
        </w:rPr>
        <w:t>72</w:t>
      </w:r>
      <w:r w:rsidR="00CD48A2" w:rsidRPr="00CD48A2">
        <w:rPr>
          <w:rFonts w:ascii="Times New Roman" w:hAnsi="Times New Roman"/>
          <w:sz w:val="28"/>
          <w:szCs w:val="28"/>
        </w:rPr>
        <w:t>).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="00CD48A2" w:rsidRPr="00CD48A2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F907AF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CD48A2" w:rsidRDefault="008F7715" w:rsidP="00F907AF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D48A2">
        <w:rPr>
          <w:rFonts w:ascii="Times New Roman" w:hAnsi="Times New Roman"/>
          <w:sz w:val="28"/>
          <w:szCs w:val="28"/>
        </w:rPr>
        <w:t>Предмет</w:t>
      </w:r>
      <w:r w:rsidRPr="00CD48A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76EA8" w:rsidRPr="00CD48A2">
        <w:rPr>
          <w:rFonts w:ascii="Times New Roman" w:hAnsi="Times New Roman"/>
          <w:spacing w:val="-6"/>
          <w:sz w:val="28"/>
          <w:szCs w:val="28"/>
        </w:rPr>
        <w:t>конкурса</w:t>
      </w:r>
      <w:r w:rsidRPr="00CD48A2">
        <w:rPr>
          <w:rFonts w:ascii="Times New Roman" w:hAnsi="Times New Roman"/>
          <w:spacing w:val="-6"/>
          <w:sz w:val="28"/>
          <w:szCs w:val="28"/>
        </w:rPr>
        <w:t xml:space="preserve">: право заключения договора </w:t>
      </w:r>
      <w:r w:rsidR="00CD48A2" w:rsidRPr="00CD48A2">
        <w:rPr>
          <w:rFonts w:ascii="Times New Roman" w:hAnsi="Times New Roman"/>
          <w:spacing w:val="-6"/>
          <w:sz w:val="28"/>
          <w:szCs w:val="28"/>
        </w:rPr>
        <w:t>на выполнение строительно-монтажных работ по теме: «Строительство нового</w:t>
      </w:r>
      <w:r w:rsidR="00CD48A2">
        <w:rPr>
          <w:rFonts w:ascii="Times New Roman" w:hAnsi="Times New Roman"/>
          <w:spacing w:val="-6"/>
          <w:sz w:val="28"/>
          <w:szCs w:val="28"/>
        </w:rPr>
        <w:t xml:space="preserve"> золошлакоотвала ТЭЦ» для нужд П</w:t>
      </w:r>
      <w:r w:rsidR="00CD48A2" w:rsidRPr="00CD48A2">
        <w:rPr>
          <w:rFonts w:ascii="Times New Roman" w:hAnsi="Times New Roman"/>
          <w:spacing w:val="-6"/>
          <w:sz w:val="28"/>
          <w:szCs w:val="28"/>
        </w:rPr>
        <w:t>АО «ППГХО»</w:t>
      </w:r>
      <w:r w:rsidR="00CD48A2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F907AF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</w:rPr>
      </w:pPr>
    </w:p>
    <w:p w:rsidR="00CD48A2" w:rsidRPr="00CD48A2" w:rsidRDefault="008F7715" w:rsidP="00F907AF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CD48A2" w:rsidRPr="00CD48A2">
        <w:rPr>
          <w:rFonts w:ascii="Times New Roman" w:hAnsi="Times New Roman"/>
          <w:spacing w:val="-6"/>
          <w:sz w:val="28"/>
          <w:szCs w:val="28"/>
        </w:rPr>
        <w:t>ПА</w:t>
      </w:r>
      <w:r w:rsidR="00CD48A2">
        <w:rPr>
          <w:rFonts w:ascii="Times New Roman" w:hAnsi="Times New Roman"/>
          <w:spacing w:val="-6"/>
          <w:sz w:val="28"/>
          <w:szCs w:val="28"/>
        </w:rPr>
        <w:t>О «</w:t>
      </w:r>
      <w:r w:rsidR="00CD48A2" w:rsidRPr="00CD48A2">
        <w:rPr>
          <w:rFonts w:ascii="Times New Roman" w:hAnsi="Times New Roman"/>
          <w:spacing w:val="-6"/>
          <w:sz w:val="28"/>
          <w:szCs w:val="28"/>
        </w:rPr>
        <w:t xml:space="preserve">Приаргунское производственное </w:t>
      </w:r>
      <w:r w:rsidR="00CD48A2">
        <w:rPr>
          <w:rFonts w:ascii="Times New Roman" w:hAnsi="Times New Roman"/>
          <w:spacing w:val="-6"/>
          <w:sz w:val="28"/>
          <w:szCs w:val="28"/>
        </w:rPr>
        <w:t>горно-химическое объединение» (П</w:t>
      </w:r>
      <w:r w:rsidR="00CD48A2" w:rsidRPr="00CD48A2">
        <w:rPr>
          <w:rFonts w:ascii="Times New Roman" w:hAnsi="Times New Roman"/>
          <w:spacing w:val="-6"/>
          <w:sz w:val="28"/>
          <w:szCs w:val="28"/>
        </w:rPr>
        <w:t>АО «ППГХО»).</w:t>
      </w:r>
    </w:p>
    <w:p w:rsidR="00CD48A2" w:rsidRPr="00CD48A2" w:rsidRDefault="00CD48A2" w:rsidP="00F907AF">
      <w:pPr>
        <w:pStyle w:val="afff"/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D48A2">
        <w:rPr>
          <w:rFonts w:ascii="Times New Roman" w:hAnsi="Times New Roman"/>
          <w:spacing w:val="-6"/>
          <w:sz w:val="28"/>
          <w:szCs w:val="28"/>
        </w:rPr>
        <w:t xml:space="preserve">Место нахождения: 674674, г. </w:t>
      </w:r>
      <w:proofErr w:type="spellStart"/>
      <w:r w:rsidRPr="00CD48A2">
        <w:rPr>
          <w:rFonts w:ascii="Times New Roman" w:hAnsi="Times New Roman"/>
          <w:spacing w:val="-6"/>
          <w:sz w:val="28"/>
          <w:szCs w:val="28"/>
        </w:rPr>
        <w:t>Краснокаменск</w:t>
      </w:r>
      <w:proofErr w:type="spellEnd"/>
      <w:r w:rsidRPr="00CD48A2">
        <w:rPr>
          <w:rFonts w:ascii="Times New Roman" w:hAnsi="Times New Roman"/>
          <w:spacing w:val="-6"/>
          <w:sz w:val="28"/>
          <w:szCs w:val="28"/>
        </w:rPr>
        <w:t>, Забайкальский край, ГОС-4, а/я 89.</w:t>
      </w:r>
    </w:p>
    <w:p w:rsidR="00CD48A2" w:rsidRPr="00CD48A2" w:rsidRDefault="00CD48A2" w:rsidP="00F907AF">
      <w:pPr>
        <w:pStyle w:val="afff"/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D48A2">
        <w:rPr>
          <w:rFonts w:ascii="Times New Roman" w:hAnsi="Times New Roman"/>
          <w:spacing w:val="-6"/>
          <w:sz w:val="28"/>
          <w:szCs w:val="28"/>
        </w:rPr>
        <w:t xml:space="preserve">Почтовый адрес: 674674, г. </w:t>
      </w:r>
      <w:proofErr w:type="spellStart"/>
      <w:r w:rsidRPr="00CD48A2">
        <w:rPr>
          <w:rFonts w:ascii="Times New Roman" w:hAnsi="Times New Roman"/>
          <w:spacing w:val="-6"/>
          <w:sz w:val="28"/>
          <w:szCs w:val="28"/>
        </w:rPr>
        <w:t>Краснокаменск</w:t>
      </w:r>
      <w:proofErr w:type="spellEnd"/>
      <w:r w:rsidRPr="00CD48A2">
        <w:rPr>
          <w:rFonts w:ascii="Times New Roman" w:hAnsi="Times New Roman"/>
          <w:spacing w:val="-6"/>
          <w:sz w:val="28"/>
          <w:szCs w:val="28"/>
        </w:rPr>
        <w:t>, Забайкальский край, ГОС-4, а/я 89.</w:t>
      </w:r>
    </w:p>
    <w:p w:rsidR="00CD48A2" w:rsidRPr="00CD48A2" w:rsidRDefault="00CD48A2" w:rsidP="00F907AF">
      <w:pPr>
        <w:pStyle w:val="afff"/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D48A2">
        <w:rPr>
          <w:rFonts w:ascii="Times New Roman" w:hAnsi="Times New Roman"/>
          <w:spacing w:val="-6"/>
          <w:sz w:val="28"/>
          <w:szCs w:val="28"/>
        </w:rPr>
        <w:t>Контактный тел.:  (30245) 2-53-05</w:t>
      </w:r>
    </w:p>
    <w:p w:rsidR="00CD48A2" w:rsidRPr="00CD48A2" w:rsidRDefault="00CD48A2" w:rsidP="00F907AF">
      <w:pPr>
        <w:pStyle w:val="afff"/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D48A2">
        <w:rPr>
          <w:rFonts w:ascii="Times New Roman" w:hAnsi="Times New Roman"/>
          <w:spacing w:val="-6"/>
          <w:sz w:val="28"/>
          <w:szCs w:val="28"/>
        </w:rPr>
        <w:t>Факс: (30245) 4-69-11</w:t>
      </w:r>
    </w:p>
    <w:p w:rsidR="008F7715" w:rsidRPr="00CD48A2" w:rsidRDefault="00CD48A2" w:rsidP="00F907AF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D48A2">
        <w:rPr>
          <w:rFonts w:ascii="Times New Roman" w:hAnsi="Times New Roman"/>
          <w:spacing w:val="-6"/>
          <w:sz w:val="28"/>
          <w:szCs w:val="28"/>
          <w:lang w:val="en-US"/>
        </w:rPr>
        <w:t>E</w:t>
      </w:r>
      <w:r w:rsidRPr="00CD48A2">
        <w:rPr>
          <w:rFonts w:ascii="Times New Roman" w:hAnsi="Times New Roman"/>
          <w:spacing w:val="-6"/>
          <w:sz w:val="28"/>
          <w:szCs w:val="28"/>
        </w:rPr>
        <w:t>-</w:t>
      </w:r>
      <w:r w:rsidRPr="00CD48A2">
        <w:rPr>
          <w:rFonts w:ascii="Times New Roman" w:hAnsi="Times New Roman"/>
          <w:spacing w:val="-6"/>
          <w:sz w:val="28"/>
          <w:szCs w:val="28"/>
          <w:lang w:val="en-US"/>
        </w:rPr>
        <w:t>mail</w:t>
      </w:r>
      <w:r w:rsidRPr="00CD48A2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CD48A2">
        <w:rPr>
          <w:rFonts w:ascii="Times New Roman" w:hAnsi="Times New Roman"/>
          <w:spacing w:val="-6"/>
          <w:sz w:val="28"/>
          <w:szCs w:val="28"/>
          <w:lang w:val="en-US"/>
        </w:rPr>
        <w:t>info</w:t>
      </w:r>
      <w:r w:rsidRPr="00CD48A2">
        <w:rPr>
          <w:rFonts w:ascii="Times New Roman" w:hAnsi="Times New Roman"/>
          <w:spacing w:val="-6"/>
          <w:sz w:val="28"/>
          <w:szCs w:val="28"/>
        </w:rPr>
        <w:t>@</w:t>
      </w:r>
      <w:proofErr w:type="spellStart"/>
      <w:r w:rsidRPr="00CD48A2">
        <w:rPr>
          <w:rFonts w:ascii="Times New Roman" w:hAnsi="Times New Roman"/>
          <w:spacing w:val="-6"/>
          <w:sz w:val="28"/>
          <w:szCs w:val="28"/>
          <w:lang w:val="en-US"/>
        </w:rPr>
        <w:t>ppgho</w:t>
      </w:r>
      <w:proofErr w:type="spellEnd"/>
      <w:r w:rsidRPr="00CD48A2">
        <w:rPr>
          <w:rFonts w:ascii="Times New Roman" w:hAnsi="Times New Roman"/>
          <w:spacing w:val="-6"/>
          <w:sz w:val="28"/>
          <w:szCs w:val="28"/>
        </w:rPr>
        <w:t>.</w:t>
      </w:r>
      <w:proofErr w:type="spellStart"/>
      <w:r w:rsidRPr="00CD48A2">
        <w:rPr>
          <w:rFonts w:ascii="Times New Roman" w:hAnsi="Times New Roman"/>
          <w:spacing w:val="-6"/>
          <w:sz w:val="28"/>
          <w:szCs w:val="28"/>
          <w:lang w:val="en-US"/>
        </w:rPr>
        <w:t>ru</w:t>
      </w:r>
      <w:proofErr w:type="spellEnd"/>
    </w:p>
    <w:p w:rsidR="00805445" w:rsidRPr="00CD48A2" w:rsidRDefault="00805445" w:rsidP="00F907A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CD48A2" w:rsidRPr="00CD48A2" w:rsidRDefault="006B61D6" w:rsidP="00F907AF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Организатор конкурса</w:t>
      </w:r>
      <w:r w:rsidR="008F7715" w:rsidRPr="005C0EFF">
        <w:rPr>
          <w:rFonts w:ascii="Times New Roman" w:hAnsi="Times New Roman"/>
          <w:sz w:val="28"/>
          <w:szCs w:val="28"/>
        </w:rPr>
        <w:t>: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CD48A2" w:rsidRPr="00CD48A2">
        <w:rPr>
          <w:rFonts w:ascii="Times New Roman" w:hAnsi="Times New Roman"/>
          <w:spacing w:val="-6"/>
          <w:sz w:val="28"/>
          <w:szCs w:val="28"/>
        </w:rPr>
        <w:t>Акционерное общество «Атомкомплект» (АО «Атомкомплект»).</w:t>
      </w:r>
    </w:p>
    <w:p w:rsidR="00CD48A2" w:rsidRPr="00CD48A2" w:rsidRDefault="00CD48A2" w:rsidP="00F907AF">
      <w:pPr>
        <w:pStyle w:val="afff"/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D48A2">
        <w:rPr>
          <w:rFonts w:ascii="Times New Roman" w:hAnsi="Times New Roman"/>
          <w:spacing w:val="-6"/>
          <w:sz w:val="28"/>
          <w:szCs w:val="28"/>
        </w:rPr>
        <w:t>Место нахождения: 119180, г. Москва, ул. Большая Полянка, д. 25, стр.1.</w:t>
      </w:r>
    </w:p>
    <w:p w:rsidR="00CD48A2" w:rsidRPr="00CD48A2" w:rsidRDefault="00CD48A2" w:rsidP="00F907AF">
      <w:pPr>
        <w:pStyle w:val="afff"/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D48A2">
        <w:rPr>
          <w:rFonts w:ascii="Times New Roman" w:hAnsi="Times New Roman"/>
          <w:spacing w:val="-6"/>
          <w:sz w:val="28"/>
          <w:szCs w:val="28"/>
        </w:rPr>
        <w:t>Почтовый адрес: 119180, г. Москва, ул. Большая Полянка, д. 25, стр.1.</w:t>
      </w:r>
    </w:p>
    <w:p w:rsidR="00CD48A2" w:rsidRPr="00CD48A2" w:rsidRDefault="00CD48A2" w:rsidP="00F907AF">
      <w:pPr>
        <w:pStyle w:val="afff"/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D48A2">
        <w:rPr>
          <w:rFonts w:ascii="Times New Roman" w:hAnsi="Times New Roman"/>
          <w:spacing w:val="-6"/>
          <w:sz w:val="28"/>
          <w:szCs w:val="28"/>
        </w:rPr>
        <w:t>Контактное лицо: Грачева Светлана Владимировна, тел.(499) 949-47-40 доб. 30-19,</w:t>
      </w:r>
    </w:p>
    <w:p w:rsidR="00805445" w:rsidRPr="00CD48A2" w:rsidRDefault="00CD48A2" w:rsidP="00F907AF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  <w:lang w:val="en-US"/>
        </w:rPr>
      </w:pPr>
      <w:r w:rsidRPr="00CD48A2">
        <w:rPr>
          <w:rFonts w:ascii="Times New Roman" w:hAnsi="Times New Roman"/>
          <w:spacing w:val="-6"/>
          <w:sz w:val="28"/>
          <w:szCs w:val="28"/>
        </w:rPr>
        <w:t>факс</w:t>
      </w:r>
      <w:r w:rsidRPr="00CD48A2">
        <w:rPr>
          <w:rFonts w:ascii="Times New Roman" w:hAnsi="Times New Roman"/>
          <w:spacing w:val="-6"/>
          <w:sz w:val="28"/>
          <w:szCs w:val="28"/>
          <w:lang w:val="en-US"/>
        </w:rPr>
        <w:t xml:space="preserve"> (499) 949-47-36, E-mail: </w:t>
      </w:r>
      <w:hyperlink r:id="rId14" w:history="1">
        <w:r w:rsidRPr="00856BD2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info@atomkomplekt.org</w:t>
        </w:r>
      </w:hyperlink>
      <w:r w:rsidRPr="00CD48A2">
        <w:rPr>
          <w:rFonts w:ascii="Times New Roman" w:hAnsi="Times New Roman"/>
          <w:spacing w:val="-6"/>
          <w:sz w:val="28"/>
          <w:szCs w:val="28"/>
          <w:lang w:val="en-US"/>
        </w:rPr>
        <w:t>.</w:t>
      </w:r>
    </w:p>
    <w:p w:rsidR="00CD48A2" w:rsidRPr="00CD48A2" w:rsidRDefault="00CD48A2" w:rsidP="00CD48A2">
      <w:pPr>
        <w:pStyle w:val="afff"/>
        <w:tabs>
          <w:tab w:val="left" w:pos="0"/>
          <w:tab w:val="left" w:pos="1134"/>
        </w:tabs>
        <w:spacing w:after="0" w:line="240" w:lineRule="auto"/>
        <w:ind w:left="1069"/>
        <w:jc w:val="both"/>
        <w:rPr>
          <w:sz w:val="28"/>
          <w:szCs w:val="28"/>
          <w:lang w:val="en-US"/>
        </w:rPr>
      </w:pPr>
    </w:p>
    <w:p w:rsidR="00262DBF" w:rsidRPr="00EC5CDB" w:rsidRDefault="00262DBF" w:rsidP="00CD48A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CD48A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</w:t>
      </w:r>
      <w:r w:rsidR="00CD48A2">
        <w:rPr>
          <w:rFonts w:ascii="Times New Roman" w:hAnsi="Times New Roman"/>
          <w:sz w:val="28"/>
          <w:szCs w:val="28"/>
        </w:rPr>
        <w:t>(один).</w:t>
      </w:r>
      <w:r w:rsidRPr="00EC5CDB">
        <w:rPr>
          <w:rFonts w:ascii="Times New Roman" w:hAnsi="Times New Roman"/>
          <w:sz w:val="28"/>
          <w:szCs w:val="28"/>
        </w:rPr>
        <w:t xml:space="preserve">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CD48A2" w:rsidRPr="00CD48A2">
        <w:rPr>
          <w:rFonts w:ascii="Times New Roman" w:hAnsi="Times New Roman"/>
          <w:sz w:val="28"/>
          <w:szCs w:val="28"/>
        </w:rPr>
        <w:t>выполнение строительно-монтажных работ по теме: «Строительство нового золошлакоотвала ТЭЦ» для нужд ПАО «ППГХО»</w:t>
      </w:r>
      <w:r w:rsidR="00CD48A2">
        <w:rPr>
          <w:rFonts w:ascii="Times New Roman" w:hAnsi="Times New Roman"/>
          <w:sz w:val="28"/>
          <w:szCs w:val="28"/>
        </w:rPr>
        <w:t>.</w:t>
      </w:r>
    </w:p>
    <w:p w:rsidR="00CD48A2" w:rsidRDefault="008F7715" w:rsidP="00CD48A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476EA8">
        <w:rPr>
          <w:sz w:val="28"/>
          <w:szCs w:val="28"/>
        </w:rPr>
        <w:t>работ</w:t>
      </w:r>
      <w:r w:rsidRPr="005C0EFF">
        <w:rPr>
          <w:sz w:val="28"/>
          <w:szCs w:val="28"/>
        </w:rPr>
        <w:t>:</w:t>
      </w:r>
    </w:p>
    <w:p w:rsidR="00CD48A2" w:rsidRPr="00CD48A2" w:rsidRDefault="00CD48A2" w:rsidP="00CD48A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D48A2">
        <w:rPr>
          <w:sz w:val="28"/>
          <w:szCs w:val="28"/>
        </w:rPr>
        <w:t>начало: с момента подписания договора;</w:t>
      </w:r>
    </w:p>
    <w:p w:rsidR="008F7715" w:rsidRPr="005C0EFF" w:rsidRDefault="00CD48A2" w:rsidP="00CD48A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D48A2">
        <w:rPr>
          <w:sz w:val="28"/>
          <w:szCs w:val="28"/>
        </w:rPr>
        <w:t>окончание: 31.12.2016 года</w:t>
      </w:r>
      <w:r>
        <w:rPr>
          <w:sz w:val="28"/>
          <w:szCs w:val="28"/>
        </w:rPr>
        <w:t>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476EA8" w:rsidRPr="00476EA8">
        <w:rPr>
          <w:sz w:val="28"/>
          <w:szCs w:val="28"/>
        </w:rPr>
        <w:t>работ</w:t>
      </w:r>
      <w:r w:rsidRPr="005C0EFF">
        <w:rPr>
          <w:sz w:val="28"/>
          <w:szCs w:val="28"/>
        </w:rPr>
        <w:t>:</w:t>
      </w:r>
      <w:r w:rsidR="00DD226C" w:rsidRPr="00DD226C">
        <w:rPr>
          <w:sz w:val="28"/>
          <w:szCs w:val="28"/>
        </w:rPr>
        <w:t xml:space="preserve"> указано в подразделе 2.3 Технического задания на выполнение строительно-монтажных работ  (Том 2 «Техническая часть» конкурсной документации)</w:t>
      </w:r>
      <w:r w:rsidR="00DD226C">
        <w:rPr>
          <w:sz w:val="28"/>
          <w:szCs w:val="28"/>
        </w:rPr>
        <w:t>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476EA8">
        <w:rPr>
          <w:sz w:val="28"/>
          <w:szCs w:val="28"/>
        </w:rPr>
        <w:t>работ</w:t>
      </w:r>
      <w:r w:rsidRPr="005C0EFF">
        <w:rPr>
          <w:sz w:val="28"/>
          <w:szCs w:val="28"/>
        </w:rPr>
        <w:t>:</w:t>
      </w:r>
      <w:r w:rsidRPr="00476EA8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B61D6">
        <w:rPr>
          <w:sz w:val="28"/>
          <w:szCs w:val="28"/>
        </w:rPr>
        <w:t>конкурсной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476EA8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BA3C22" w:rsidRPr="00476EA8">
        <w:rPr>
          <w:sz w:val="28"/>
          <w:szCs w:val="28"/>
        </w:rPr>
        <w:t>работ</w:t>
      </w:r>
      <w:r w:rsidR="00476EA8" w:rsidRPr="00476EA8">
        <w:rPr>
          <w:sz w:val="28"/>
          <w:szCs w:val="28"/>
        </w:rPr>
        <w:t xml:space="preserve"> </w:t>
      </w:r>
      <w:r w:rsidRPr="00476EA8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Условия оплаты: </w:t>
      </w:r>
      <w:r w:rsidR="00DD226C">
        <w:rPr>
          <w:rFonts w:ascii="Times New Roman" w:hAnsi="Times New Roman"/>
          <w:sz w:val="28"/>
          <w:szCs w:val="28"/>
        </w:rPr>
        <w:t>в соответствии с Проектом договора Часть 3 Том 1 конкурсной документации.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DD226C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76EA8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476EA8" w:rsidRDefault="00476EA8" w:rsidP="0083445A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83445A">
        <w:rPr>
          <w:sz w:val="28"/>
          <w:szCs w:val="28"/>
        </w:rPr>
        <w:t>в базисном уровне цен</w:t>
      </w:r>
      <w:r w:rsidR="00DD226C" w:rsidRPr="0083445A">
        <w:rPr>
          <w:sz w:val="28"/>
          <w:szCs w:val="28"/>
        </w:rPr>
        <w:t xml:space="preserve"> по состоянию на 01.01.2001</w:t>
      </w:r>
      <w:r w:rsidRPr="0083445A">
        <w:rPr>
          <w:sz w:val="28"/>
          <w:szCs w:val="28"/>
        </w:rPr>
        <w:t xml:space="preserve"> года: </w:t>
      </w:r>
      <w:r w:rsidR="00DD226C" w:rsidRPr="0083445A">
        <w:rPr>
          <w:sz w:val="28"/>
          <w:szCs w:val="28"/>
        </w:rPr>
        <w:t>29 999 420,00 рублей без учёта НДС (в том числе по годам строительства на 2015г. – 15 301 460,00 рублей без учёта НДС, на 2016г. – 14 697 960,00 рублей без учёта НДС)</w:t>
      </w:r>
      <w:r w:rsidR="0083445A">
        <w:rPr>
          <w:sz w:val="28"/>
          <w:szCs w:val="28"/>
        </w:rPr>
        <w:t>.</w:t>
      </w:r>
    </w:p>
    <w:p w:rsidR="0083445A" w:rsidRPr="0083445A" w:rsidRDefault="0083445A" w:rsidP="0083445A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</w:p>
    <w:p w:rsidR="00DD226C" w:rsidRPr="0083445A" w:rsidRDefault="0083445A" w:rsidP="0083445A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6EA8" w:rsidRPr="0083445A">
        <w:rPr>
          <w:sz w:val="28"/>
          <w:szCs w:val="28"/>
        </w:rPr>
        <w:t>в текущем уровне цен:</w:t>
      </w:r>
      <w:r w:rsidR="00DD226C" w:rsidRPr="0083445A">
        <w:rPr>
          <w:sz w:val="28"/>
          <w:szCs w:val="28"/>
        </w:rPr>
        <w:t xml:space="preserve"> 239 385 830 (двести тридцать девять миллионов триста восемьдесят пять тысяч восемьсот тридцать) рублей 00 копеек с учетом НДС (в том числе по годам строительства: на 2015г. – 119 890 000,00 руб. с учетом НДС, на 2016г. – 119 495 830,00 руб. с учетом НДС)</w:t>
      </w:r>
    </w:p>
    <w:p w:rsidR="00DD226C" w:rsidRPr="0083445A" w:rsidRDefault="0083445A" w:rsidP="0083445A">
      <w:pPr>
        <w:tabs>
          <w:tab w:val="left" w:pos="1134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476EA8" w:rsidRPr="0083445A">
        <w:rPr>
          <w:rFonts w:eastAsia="Calibri"/>
          <w:sz w:val="28"/>
          <w:szCs w:val="28"/>
          <w:lang w:eastAsia="en-US"/>
        </w:rPr>
        <w:t xml:space="preserve">в текущем уровне цен: </w:t>
      </w:r>
      <w:r w:rsidRPr="0083445A">
        <w:rPr>
          <w:sz w:val="28"/>
          <w:szCs w:val="28"/>
        </w:rPr>
        <w:t>202 869 347 (двести два миллиона восемьсот шестьдесят девять тысяч триста сорок семь) рублей 46 копеек</w:t>
      </w:r>
      <w:r w:rsidR="007A7615" w:rsidRPr="0083445A">
        <w:rPr>
          <w:rFonts w:eastAsia="Calibri"/>
          <w:sz w:val="28"/>
          <w:szCs w:val="28"/>
          <w:lang w:eastAsia="en-US"/>
        </w:rPr>
        <w:t>, без учета НДС</w:t>
      </w:r>
      <w:r w:rsidRPr="0083445A">
        <w:rPr>
          <w:sz w:val="28"/>
          <w:szCs w:val="28"/>
        </w:rPr>
        <w:t xml:space="preserve"> (том числе по годам строительства: на 2015г. – 101 601 694, 92 руб. без учета НДС, на 2016 г. – 101 267 652, 54 руб. без учета НДС)</w:t>
      </w:r>
      <w:r w:rsidR="007A7615" w:rsidRPr="0083445A">
        <w:rPr>
          <w:rFonts w:eastAsia="Calibri"/>
          <w:sz w:val="28"/>
          <w:szCs w:val="28"/>
          <w:lang w:eastAsia="en-US"/>
        </w:rPr>
        <w:t xml:space="preserve">. 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цены.</w:t>
      </w:r>
    </w:p>
    <w:p w:rsidR="0083445A" w:rsidRPr="00476EA8" w:rsidRDefault="0083445A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3445A">
        <w:rPr>
          <w:rFonts w:eastAsia="Calibri"/>
          <w:sz w:val="28"/>
          <w:szCs w:val="28"/>
          <w:lang w:eastAsia="en-US"/>
        </w:rPr>
        <w:t xml:space="preserve">Цена </w:t>
      </w:r>
      <w:r>
        <w:rPr>
          <w:rFonts w:eastAsia="Calibri"/>
          <w:sz w:val="28"/>
          <w:szCs w:val="28"/>
          <w:lang w:eastAsia="en-US"/>
        </w:rPr>
        <w:t>договора включает в себя</w:t>
      </w:r>
      <w:r w:rsidRPr="0083445A">
        <w:rPr>
          <w:rFonts w:eastAsia="Calibri"/>
          <w:sz w:val="28"/>
          <w:szCs w:val="28"/>
          <w:lang w:eastAsia="en-US"/>
        </w:rPr>
        <w:t xml:space="preserve"> </w:t>
      </w:r>
      <w:r w:rsidR="008031C8">
        <w:rPr>
          <w:rFonts w:eastAsia="Calibri"/>
          <w:sz w:val="28"/>
          <w:szCs w:val="28"/>
          <w:lang w:eastAsia="en-US"/>
        </w:rPr>
        <w:t>все расходы и</w:t>
      </w:r>
      <w:r w:rsidRPr="0083445A">
        <w:rPr>
          <w:rFonts w:eastAsia="Calibri"/>
          <w:sz w:val="28"/>
          <w:szCs w:val="28"/>
          <w:lang w:eastAsia="en-US"/>
        </w:rPr>
        <w:t>сполнителя, связанные с исполнением договора, налоги, сборы и иные обязательные платежи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476EA8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1" w:name="_Ref317253353"/>
      <w:proofErr w:type="gramStart"/>
      <w:r w:rsidRPr="00476EA8">
        <w:rPr>
          <w:rFonts w:eastAsia="Calibri"/>
          <w:sz w:val="28"/>
          <w:szCs w:val="28"/>
          <w:lang w:eastAsia="en-US"/>
        </w:rPr>
        <w:t xml:space="preserve">Заявка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476EA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1D4865">
        <w:rPr>
          <w:rFonts w:eastAsia="Calibri"/>
          <w:sz w:val="28"/>
          <w:szCs w:val="28"/>
          <w:lang w:eastAsia="en-US"/>
        </w:rPr>
        <w:t>конкурсом</w:t>
      </w:r>
      <w:r w:rsidRPr="00476EA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и </w:t>
      </w:r>
      <w:r w:rsidR="006B61D6">
        <w:rPr>
          <w:rFonts w:eastAsia="Calibri"/>
          <w:sz w:val="28"/>
          <w:szCs w:val="28"/>
          <w:lang w:eastAsia="en-US"/>
        </w:rPr>
        <w:t>организатор конкурса</w:t>
      </w:r>
      <w:r w:rsidRPr="00476EA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1"/>
      <w:proofErr w:type="gramEnd"/>
      <w:r w:rsidRPr="00476EA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6B61D6">
        <w:rPr>
          <w:rFonts w:eastAsia="Calibri"/>
          <w:sz w:val="28"/>
          <w:szCs w:val="28"/>
          <w:lang w:eastAsia="en-US"/>
        </w:rPr>
        <w:t>Конкурсная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476EA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="00594882" w:rsidRPr="00476EA8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8031C8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031C8">
        <w:rPr>
          <w:rFonts w:ascii="Times New Roman" w:hAnsi="Times New Roman"/>
          <w:sz w:val="28"/>
        </w:rPr>
        <w:t>российский рубль</w:t>
      </w:r>
      <w:r w:rsidRPr="008031C8">
        <w:rPr>
          <w:rFonts w:ascii="Times New Roman" w:hAnsi="Times New Roman"/>
          <w:sz w:val="36"/>
          <w:szCs w:val="28"/>
        </w:rPr>
        <w:t>.</w:t>
      </w:r>
    </w:p>
    <w:p w:rsidR="00594882" w:rsidRPr="00476EA8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Обеспечение заявки на </w:t>
      </w:r>
      <w:r w:rsidR="001D4865">
        <w:rPr>
          <w:rFonts w:ascii="Times New Roman" w:hAnsi="Times New Roman"/>
          <w:sz w:val="28"/>
          <w:szCs w:val="28"/>
        </w:rPr>
        <w:t>участие в конкурсе</w:t>
      </w:r>
      <w:r w:rsidR="00C330C4" w:rsidRPr="00476EA8">
        <w:rPr>
          <w:rFonts w:ascii="Times New Roman" w:hAnsi="Times New Roman"/>
          <w:sz w:val="28"/>
          <w:szCs w:val="28"/>
        </w:rPr>
        <w:t>: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5C0EFF" w:rsidRDefault="00435737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4 7</w:t>
      </w:r>
      <w:r w:rsidR="008031C8" w:rsidRPr="008031C8">
        <w:rPr>
          <w:rFonts w:ascii="Times New Roman" w:hAnsi="Times New Roman"/>
          <w:spacing w:val="-6"/>
          <w:sz w:val="28"/>
          <w:szCs w:val="28"/>
        </w:rPr>
        <w:t xml:space="preserve">00 000 (четыре миллиона </w:t>
      </w:r>
      <w:r>
        <w:rPr>
          <w:rFonts w:ascii="Times New Roman" w:hAnsi="Times New Roman"/>
          <w:spacing w:val="-6"/>
          <w:sz w:val="28"/>
          <w:szCs w:val="28"/>
        </w:rPr>
        <w:t>семьсот</w:t>
      </w:r>
      <w:r w:rsidR="008031C8" w:rsidRPr="008031C8">
        <w:rPr>
          <w:rFonts w:ascii="Times New Roman" w:hAnsi="Times New Roman"/>
          <w:spacing w:val="-6"/>
          <w:sz w:val="28"/>
          <w:szCs w:val="28"/>
        </w:rPr>
        <w:t xml:space="preserve"> тысяч) рублей 00 копеек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7A7615" w:rsidRPr="00435737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435737">
        <w:rPr>
          <w:rFonts w:ascii="Times New Roman" w:hAnsi="Times New Roman"/>
          <w:sz w:val="28"/>
          <w:szCs w:val="24"/>
        </w:rPr>
        <w:t>российский рубль</w:t>
      </w:r>
    </w:p>
    <w:p w:rsidR="00435737" w:rsidRPr="00435737" w:rsidRDefault="00435737" w:rsidP="00435737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35737">
        <w:rPr>
          <w:spacing w:val="-6"/>
          <w:sz w:val="28"/>
          <w:szCs w:val="28"/>
        </w:rPr>
        <w:t>Получател</w:t>
      </w:r>
      <w:r>
        <w:rPr>
          <w:spacing w:val="-6"/>
          <w:sz w:val="28"/>
          <w:szCs w:val="28"/>
        </w:rPr>
        <w:t>ь:</w:t>
      </w:r>
      <w:r w:rsidRPr="00435737">
        <w:rPr>
          <w:spacing w:val="-6"/>
          <w:sz w:val="28"/>
          <w:szCs w:val="28"/>
        </w:rPr>
        <w:t xml:space="preserve"> АО «Атомкомплект»</w:t>
      </w:r>
    </w:p>
    <w:p w:rsidR="00435737" w:rsidRPr="00435737" w:rsidRDefault="00435737" w:rsidP="00435737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35737">
        <w:rPr>
          <w:spacing w:val="-6"/>
          <w:sz w:val="28"/>
          <w:szCs w:val="28"/>
        </w:rPr>
        <w:t xml:space="preserve">Банковские реквизиты: </w:t>
      </w:r>
    </w:p>
    <w:p w:rsidR="00435737" w:rsidRPr="00435737" w:rsidRDefault="00435737" w:rsidP="00435737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35737">
        <w:rPr>
          <w:spacing w:val="-6"/>
          <w:sz w:val="28"/>
          <w:szCs w:val="28"/>
        </w:rPr>
        <w:t xml:space="preserve">ИНН 7706738770 </w:t>
      </w:r>
    </w:p>
    <w:p w:rsidR="00435737" w:rsidRPr="00435737" w:rsidRDefault="00435737" w:rsidP="00435737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35737">
        <w:rPr>
          <w:spacing w:val="-6"/>
          <w:sz w:val="28"/>
          <w:szCs w:val="28"/>
        </w:rPr>
        <w:t xml:space="preserve">КПП 770601001 </w:t>
      </w:r>
    </w:p>
    <w:p w:rsidR="00435737" w:rsidRPr="00435737" w:rsidRDefault="00435737" w:rsidP="00435737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435737">
        <w:rPr>
          <w:spacing w:val="-6"/>
          <w:sz w:val="28"/>
          <w:szCs w:val="28"/>
        </w:rPr>
        <w:t>р</w:t>
      </w:r>
      <w:proofErr w:type="gramEnd"/>
      <w:r w:rsidRPr="00435737">
        <w:rPr>
          <w:spacing w:val="-6"/>
          <w:sz w:val="28"/>
          <w:szCs w:val="28"/>
        </w:rPr>
        <w:t>/с 40702810901300004282 в ОАО «АЛЬФА-БАНК» г. Москва</w:t>
      </w:r>
    </w:p>
    <w:p w:rsidR="00435737" w:rsidRPr="00435737" w:rsidRDefault="00435737" w:rsidP="00435737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35737">
        <w:rPr>
          <w:spacing w:val="-6"/>
          <w:sz w:val="28"/>
          <w:szCs w:val="28"/>
        </w:rPr>
        <w:t>к/с 30101810200000000593</w:t>
      </w:r>
    </w:p>
    <w:p w:rsidR="00435737" w:rsidRPr="00435737" w:rsidRDefault="00435737" w:rsidP="00435737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35737">
        <w:rPr>
          <w:spacing w:val="-6"/>
          <w:sz w:val="28"/>
          <w:szCs w:val="28"/>
        </w:rPr>
        <w:t>БИК 044525593</w:t>
      </w:r>
    </w:p>
    <w:p w:rsidR="00435737" w:rsidRPr="00435737" w:rsidRDefault="00435737" w:rsidP="00435737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35737">
        <w:rPr>
          <w:spacing w:val="-6"/>
          <w:sz w:val="28"/>
          <w:szCs w:val="28"/>
        </w:rPr>
        <w:t>ОКПО 66859391</w:t>
      </w:r>
    </w:p>
    <w:p w:rsidR="00435737" w:rsidRDefault="00435737" w:rsidP="00435737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35737">
        <w:rPr>
          <w:spacing w:val="-6"/>
          <w:sz w:val="28"/>
          <w:szCs w:val="28"/>
        </w:rPr>
        <w:t>ОГРН 1107746480490</w:t>
      </w:r>
    </w:p>
    <w:p w:rsidR="007A7615" w:rsidRPr="005C0EFF" w:rsidRDefault="007A7615" w:rsidP="00435737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заявки на </w:t>
      </w:r>
      <w:r w:rsidR="001D4865">
        <w:rPr>
          <w:spacing w:val="-6"/>
          <w:sz w:val="28"/>
          <w:szCs w:val="28"/>
        </w:rPr>
        <w:t>участие в конкурсе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6B61D6">
        <w:rPr>
          <w:rFonts w:eastAsia="Calibri"/>
          <w:b/>
          <w:i/>
          <w:lang w:eastAsia="en-US"/>
        </w:rPr>
        <w:t>конкурса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6B61D6">
        <w:rPr>
          <w:rFonts w:eastAsia="Calibri"/>
          <w:b/>
          <w:i/>
          <w:lang w:eastAsia="en-US"/>
        </w:rPr>
        <w:t xml:space="preserve">конкурса, </w:t>
      </w:r>
      <w:r w:rsidRPr="005C0EFF">
        <w:rPr>
          <w:rFonts w:eastAsia="Calibri"/>
          <w:b/>
          <w:i/>
          <w:lang w:eastAsia="en-US"/>
        </w:rPr>
        <w:t>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1D4865" w:rsidRPr="001D4865">
        <w:rPr>
          <w:rFonts w:ascii="Times New Roman" w:hAnsi="Times New Roman"/>
          <w:sz w:val="28"/>
          <w:szCs w:val="28"/>
        </w:rPr>
        <w:t>конкурс</w:t>
      </w:r>
      <w:r w:rsidR="002C0190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1D4865"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1D486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D4865">
        <w:rPr>
          <w:sz w:val="28"/>
          <w:szCs w:val="28"/>
        </w:rPr>
        <w:t xml:space="preserve">онкурс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(ЭТП) </w:t>
      </w:r>
      <w:r w:rsidR="00435737">
        <w:rPr>
          <w:sz w:val="28"/>
          <w:szCs w:val="28"/>
        </w:rPr>
        <w:t>«</w:t>
      </w:r>
      <w:r w:rsidR="00435737" w:rsidRPr="00435737">
        <w:rPr>
          <w:sz w:val="28"/>
          <w:szCs w:val="28"/>
        </w:rPr>
        <w:t>Аукционный конкурсный дом</w:t>
      </w:r>
      <w:r w:rsidR="00435737">
        <w:rPr>
          <w:sz w:val="28"/>
          <w:szCs w:val="28"/>
        </w:rPr>
        <w:t>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5" w:history="1">
        <w:r w:rsidR="00435737" w:rsidRPr="00435737">
          <w:rPr>
            <w:rStyle w:val="afb"/>
            <w:sz w:val="28"/>
          </w:rPr>
          <w:t>www.</w:t>
        </w:r>
        <w:r w:rsidR="00435737" w:rsidRPr="00435737">
          <w:rPr>
            <w:rStyle w:val="afb"/>
            <w:sz w:val="28"/>
            <w:lang w:val="en-US"/>
          </w:rPr>
          <w:t>a</w:t>
        </w:r>
        <w:r w:rsidR="00435737" w:rsidRPr="00435737">
          <w:rPr>
            <w:rStyle w:val="afb"/>
            <w:sz w:val="28"/>
          </w:rPr>
          <w:t>-</w:t>
        </w:r>
        <w:r w:rsidR="00435737" w:rsidRPr="00435737">
          <w:rPr>
            <w:rStyle w:val="afb"/>
            <w:sz w:val="28"/>
            <w:lang w:val="en-US"/>
          </w:rPr>
          <w:t>k</w:t>
        </w:r>
        <w:r w:rsidR="00435737" w:rsidRPr="00435737">
          <w:rPr>
            <w:rStyle w:val="afb"/>
            <w:sz w:val="28"/>
          </w:rPr>
          <w:t>-</w:t>
        </w:r>
        <w:r w:rsidR="00435737" w:rsidRPr="00435737">
          <w:rPr>
            <w:rStyle w:val="afb"/>
            <w:sz w:val="28"/>
            <w:lang w:val="en-US"/>
          </w:rPr>
          <w:t>d</w:t>
        </w:r>
        <w:r w:rsidR="00435737" w:rsidRPr="00435737">
          <w:rPr>
            <w:rStyle w:val="afb"/>
            <w:sz w:val="28"/>
          </w:rPr>
          <w:t>.</w:t>
        </w:r>
        <w:proofErr w:type="spellStart"/>
        <w:r w:rsidR="00435737" w:rsidRPr="00435737">
          <w:rPr>
            <w:rStyle w:val="afb"/>
            <w:sz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B61D6">
        <w:rPr>
          <w:sz w:val="28"/>
          <w:szCs w:val="28"/>
        </w:rPr>
        <w:t>конкурсной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процедуре </w:t>
      </w:r>
      <w:r w:rsidR="006B61D6">
        <w:rPr>
          <w:sz w:val="28"/>
          <w:szCs w:val="28"/>
        </w:rPr>
        <w:t>конкурса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 признается, по решению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B61D6">
        <w:rPr>
          <w:sz w:val="28"/>
          <w:szCs w:val="28"/>
        </w:rPr>
        <w:t>конкурсная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B61D6">
        <w:rPr>
          <w:spacing w:val="-6"/>
          <w:sz w:val="28"/>
          <w:szCs w:val="28"/>
        </w:rPr>
        <w:t>конкурсной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4456D3" w:rsidRPr="004456D3">
        <w:rPr>
          <w:sz w:val="28"/>
          <w:szCs w:val="28"/>
        </w:rPr>
        <w:t>данно</w:t>
      </w:r>
      <w:r w:rsidR="001D4865">
        <w:rPr>
          <w:sz w:val="28"/>
          <w:szCs w:val="28"/>
        </w:rPr>
        <w:t>му</w:t>
      </w:r>
      <w:r w:rsidR="004456D3" w:rsidRPr="004456D3">
        <w:rPr>
          <w:sz w:val="28"/>
          <w:szCs w:val="28"/>
        </w:rPr>
        <w:t xml:space="preserve"> </w:t>
      </w:r>
      <w:r w:rsidR="001D4865">
        <w:rPr>
          <w:sz w:val="28"/>
          <w:szCs w:val="28"/>
        </w:rPr>
        <w:t>конкурсу</w:t>
      </w:r>
      <w:r w:rsidRPr="005C0EFF">
        <w:rPr>
          <w:sz w:val="28"/>
          <w:szCs w:val="28"/>
        </w:rPr>
        <w:t xml:space="preserve">: </w:t>
      </w:r>
      <w:bookmarkStart w:id="12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6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2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>бликации документов по данно</w:t>
      </w:r>
      <w:r w:rsidR="001D4865">
        <w:rPr>
          <w:sz w:val="28"/>
          <w:szCs w:val="28"/>
        </w:rPr>
        <w:t>му</w:t>
      </w:r>
      <w:r w:rsidR="00BA3C22">
        <w:rPr>
          <w:sz w:val="28"/>
          <w:szCs w:val="28"/>
        </w:rPr>
        <w:t xml:space="preserve"> </w:t>
      </w:r>
      <w:r w:rsidR="001D4865">
        <w:rPr>
          <w:sz w:val="28"/>
          <w:szCs w:val="28"/>
        </w:rPr>
        <w:t>конкурсу</w:t>
      </w:r>
      <w:r w:rsidRPr="005C0EFF">
        <w:rPr>
          <w:sz w:val="28"/>
          <w:szCs w:val="28"/>
        </w:rPr>
        <w:t>:</w:t>
      </w:r>
    </w:p>
    <w:p w:rsidR="000C0247" w:rsidRPr="005C0EFF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7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F907AF" w:rsidRDefault="00435737" w:rsidP="005C0EFF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spacing w:val="-6"/>
        </w:rPr>
      </w:pPr>
      <w:r w:rsidRPr="00435737">
        <w:rPr>
          <w:rFonts w:ascii="Times New Roman" w:hAnsi="Times New Roman"/>
          <w:sz w:val="28"/>
          <w:szCs w:val="28"/>
        </w:rPr>
        <w:t xml:space="preserve">ЭТП «Аукционный конкурсный дом» </w:t>
      </w:r>
      <w:hyperlink r:id="rId18" w:history="1">
        <w:r w:rsidRPr="00435737">
          <w:rPr>
            <w:rStyle w:val="afb"/>
            <w:rFonts w:ascii="Times New Roman" w:hAnsi="Times New Roman"/>
            <w:sz w:val="28"/>
            <w:szCs w:val="28"/>
          </w:rPr>
          <w:t>www.</w:t>
        </w:r>
        <w:r w:rsidRPr="00435737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Pr="00435737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435737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Pr="00435737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435737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Pr="00435737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Pr="00435737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435737">
        <w:rPr>
          <w:rFonts w:ascii="Times New Roman" w:hAnsi="Times New Roman"/>
          <w:sz w:val="28"/>
          <w:szCs w:val="28"/>
        </w:rPr>
        <w:t>.</w:t>
      </w:r>
    </w:p>
    <w:p w:rsidR="00F907AF" w:rsidRPr="00435737" w:rsidRDefault="00F907AF" w:rsidP="00F907AF">
      <w:pPr>
        <w:pStyle w:val="afff"/>
        <w:tabs>
          <w:tab w:val="left" w:pos="386"/>
        </w:tabs>
        <w:spacing w:after="0" w:line="240" w:lineRule="auto"/>
        <w:ind w:left="1134"/>
        <w:jc w:val="both"/>
        <w:rPr>
          <w:spacing w:val="-6"/>
        </w:rPr>
      </w:pPr>
    </w:p>
    <w:p w:rsidR="00736C6A" w:rsidRDefault="0080544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2E7B0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2E7B0E" w:rsidRDefault="00174FE4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lastRenderedPageBreak/>
        <w:t xml:space="preserve">Привлечение </w:t>
      </w:r>
      <w:r w:rsidRPr="002E7B0E">
        <w:rPr>
          <w:rFonts w:ascii="Times New Roman" w:hAnsi="Times New Roman"/>
          <w:sz w:val="28"/>
          <w:szCs w:val="28"/>
        </w:rPr>
        <w:t>субподрядчиков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2E7B0E">
        <w:rPr>
          <w:rFonts w:ascii="Times New Roman" w:hAnsi="Times New Roman"/>
          <w:sz w:val="28"/>
          <w:szCs w:val="28"/>
        </w:rPr>
        <w:t>выполняющих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2E7B0E">
        <w:rPr>
          <w:rFonts w:ascii="Times New Roman" w:hAnsi="Times New Roman"/>
          <w:sz w:val="28"/>
          <w:szCs w:val="28"/>
        </w:rPr>
        <w:t>работ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2E7B0E">
        <w:rPr>
          <w:rFonts w:ascii="Times New Roman" w:hAnsi="Times New Roman"/>
          <w:sz w:val="28"/>
          <w:szCs w:val="28"/>
        </w:rPr>
        <w:t xml:space="preserve"> </w:t>
      </w:r>
      <w:r w:rsidR="002E7B0E" w:rsidRPr="002E7B0E">
        <w:rPr>
          <w:rFonts w:ascii="Times New Roman" w:hAnsi="Times New Roman"/>
          <w:sz w:val="28"/>
          <w:szCs w:val="28"/>
        </w:rPr>
        <w:t>допускается</w:t>
      </w:r>
      <w:r w:rsidRPr="002E7B0E">
        <w:rPr>
          <w:rFonts w:ascii="Times New Roman" w:hAnsi="Times New Roman"/>
          <w:sz w:val="28"/>
          <w:szCs w:val="28"/>
        </w:rPr>
        <w:t>.</w:t>
      </w:r>
    </w:p>
    <w:p w:rsidR="00174FE4" w:rsidRDefault="00266335" w:rsidP="00266335">
      <w:pPr>
        <w:pStyle w:val="Times12"/>
        <w:tabs>
          <w:tab w:val="left" w:pos="70"/>
        </w:tabs>
        <w:ind w:right="153" w:firstLine="709"/>
        <w:rPr>
          <w:rFonts w:eastAsia="Calibri"/>
          <w:sz w:val="28"/>
          <w:szCs w:val="28"/>
          <w:lang w:eastAsia="en-US"/>
        </w:rPr>
      </w:pPr>
      <w:proofErr w:type="gramStart"/>
      <w:r w:rsidRPr="0078176D">
        <w:rPr>
          <w:rFonts w:eastAsia="Calibri"/>
          <w:sz w:val="28"/>
          <w:szCs w:val="28"/>
          <w:lang w:eastAsia="en-US"/>
        </w:rPr>
        <w:t xml:space="preserve">Объем привлечения субподрядчиков определяется участником </w:t>
      </w:r>
      <w:r w:rsidR="00B85823">
        <w:rPr>
          <w:rFonts w:eastAsia="Calibri"/>
          <w:sz w:val="28"/>
          <w:szCs w:val="28"/>
          <w:lang w:eastAsia="en-US"/>
        </w:rPr>
        <w:t>конкурса</w:t>
      </w:r>
      <w:r w:rsidRPr="0078176D">
        <w:rPr>
          <w:rFonts w:eastAsia="Calibri"/>
          <w:sz w:val="28"/>
          <w:szCs w:val="28"/>
          <w:lang w:eastAsia="en-US"/>
        </w:rPr>
        <w:t xml:space="preserve"> самостоятельно, с учетом положений подпункта</w:t>
      </w:r>
      <w:r>
        <w:rPr>
          <w:rFonts w:eastAsia="Calibri"/>
          <w:sz w:val="28"/>
          <w:szCs w:val="28"/>
          <w:lang w:eastAsia="en-US"/>
        </w:rPr>
        <w:t> </w:t>
      </w:r>
      <w:r w:rsidRPr="004D3803">
        <w:rPr>
          <w:rFonts w:eastAsia="Calibri"/>
          <w:sz w:val="28"/>
          <w:szCs w:val="28"/>
          <w:lang w:eastAsia="en-US"/>
        </w:rPr>
        <w:fldChar w:fldCharType="begin"/>
      </w:r>
      <w:r>
        <w:rPr>
          <w:rFonts w:eastAsia="Calibri"/>
          <w:sz w:val="28"/>
          <w:szCs w:val="28"/>
          <w:lang w:eastAsia="en-US"/>
        </w:rPr>
        <w:instrText xml:space="preserve"> REF _Ref405822580 \r \h  \* MERGEFORMAT </w:instrText>
      </w:r>
      <w:r w:rsidRPr="004D3803">
        <w:rPr>
          <w:rFonts w:eastAsia="Calibri"/>
          <w:sz w:val="28"/>
          <w:szCs w:val="28"/>
          <w:lang w:eastAsia="en-US"/>
        </w:rPr>
      </w:r>
      <w:r w:rsidRPr="004D3803">
        <w:rPr>
          <w:rFonts w:eastAsia="Calibri"/>
          <w:sz w:val="28"/>
          <w:szCs w:val="28"/>
          <w:lang w:eastAsia="en-US"/>
        </w:rPr>
        <w:fldChar w:fldCharType="separate"/>
      </w:r>
      <w:r w:rsidR="003F6812">
        <w:rPr>
          <w:rFonts w:eastAsia="Calibri"/>
          <w:sz w:val="28"/>
          <w:szCs w:val="28"/>
          <w:lang w:eastAsia="en-US"/>
        </w:rPr>
        <w:t>2.1)</w:t>
      </w:r>
      <w:r w:rsidRPr="004D3803">
        <w:rPr>
          <w:rFonts w:eastAsia="Calibri"/>
          <w:sz w:val="28"/>
          <w:szCs w:val="28"/>
          <w:lang w:eastAsia="en-US"/>
        </w:rPr>
        <w:fldChar w:fldCharType="end"/>
      </w:r>
      <w:r w:rsidRPr="004D3803">
        <w:rPr>
          <w:rFonts w:eastAsia="Calibri"/>
          <w:sz w:val="28"/>
          <w:szCs w:val="28"/>
          <w:lang w:eastAsia="en-US"/>
        </w:rPr>
        <w:t xml:space="preserve"> пункта </w:t>
      </w:r>
      <w:r w:rsidR="00B85823">
        <w:rPr>
          <w:rFonts w:eastAsia="Calibri"/>
          <w:sz w:val="28"/>
          <w:szCs w:val="28"/>
          <w:lang w:eastAsia="en-US"/>
        </w:rPr>
        <w:fldChar w:fldCharType="begin"/>
      </w:r>
      <w:r w:rsidR="00B85823">
        <w:rPr>
          <w:rFonts w:eastAsia="Calibri"/>
          <w:sz w:val="28"/>
          <w:szCs w:val="28"/>
          <w:lang w:eastAsia="en-US"/>
        </w:rPr>
        <w:instrText xml:space="preserve"> REF _Ref417306644 \r \h </w:instrText>
      </w:r>
      <w:r w:rsidR="00B85823">
        <w:rPr>
          <w:rFonts w:eastAsia="Calibri"/>
          <w:sz w:val="28"/>
          <w:szCs w:val="28"/>
          <w:lang w:eastAsia="en-US"/>
        </w:rPr>
      </w:r>
      <w:r w:rsidR="00B85823">
        <w:rPr>
          <w:rFonts w:eastAsia="Calibri"/>
          <w:sz w:val="28"/>
          <w:szCs w:val="28"/>
          <w:lang w:eastAsia="en-US"/>
        </w:rPr>
        <w:fldChar w:fldCharType="separate"/>
      </w:r>
      <w:r w:rsidR="003F6812">
        <w:rPr>
          <w:rFonts w:eastAsia="Calibri"/>
          <w:sz w:val="28"/>
          <w:szCs w:val="28"/>
          <w:lang w:eastAsia="en-US"/>
        </w:rPr>
        <w:t>2.1.1</w:t>
      </w:r>
      <w:r w:rsidR="00B85823">
        <w:rPr>
          <w:rFonts w:eastAsia="Calibri"/>
          <w:sz w:val="28"/>
          <w:szCs w:val="28"/>
          <w:lang w:eastAsia="en-US"/>
        </w:rPr>
        <w:fldChar w:fldCharType="end"/>
      </w:r>
      <w:r w:rsidRPr="004D3803">
        <w:rPr>
          <w:rFonts w:eastAsia="Calibri"/>
          <w:sz w:val="28"/>
          <w:szCs w:val="28"/>
          <w:lang w:eastAsia="en-US"/>
        </w:rPr>
        <w:t xml:space="preserve"> раздела </w:t>
      </w:r>
      <w:r w:rsidR="00B85823">
        <w:rPr>
          <w:rFonts w:eastAsia="Calibri"/>
          <w:sz w:val="28"/>
          <w:szCs w:val="28"/>
          <w:lang w:eastAsia="en-US"/>
        </w:rPr>
        <w:fldChar w:fldCharType="begin"/>
      </w:r>
      <w:r w:rsidR="00B85823">
        <w:rPr>
          <w:rFonts w:eastAsia="Calibri"/>
          <w:sz w:val="28"/>
          <w:szCs w:val="28"/>
          <w:lang w:eastAsia="en-US"/>
        </w:rPr>
        <w:instrText xml:space="preserve"> REF _Ref417306663 \r \h </w:instrText>
      </w:r>
      <w:r w:rsidR="00B85823">
        <w:rPr>
          <w:rFonts w:eastAsia="Calibri"/>
          <w:sz w:val="28"/>
          <w:szCs w:val="28"/>
          <w:lang w:eastAsia="en-US"/>
        </w:rPr>
      </w:r>
      <w:r w:rsidR="00B85823">
        <w:rPr>
          <w:rFonts w:eastAsia="Calibri"/>
          <w:sz w:val="28"/>
          <w:szCs w:val="28"/>
          <w:lang w:eastAsia="en-US"/>
        </w:rPr>
        <w:fldChar w:fldCharType="separate"/>
      </w:r>
      <w:r w:rsidR="003F6812">
        <w:rPr>
          <w:rFonts w:eastAsia="Calibri"/>
          <w:sz w:val="28"/>
          <w:szCs w:val="28"/>
          <w:lang w:eastAsia="en-US"/>
        </w:rPr>
        <w:t>2</w:t>
      </w:r>
      <w:r w:rsidR="00B85823">
        <w:rPr>
          <w:rFonts w:eastAsia="Calibri"/>
          <w:sz w:val="28"/>
          <w:szCs w:val="28"/>
          <w:lang w:eastAsia="en-US"/>
        </w:rPr>
        <w:fldChar w:fldCharType="end"/>
      </w:r>
      <w:r w:rsidRPr="0078176D">
        <w:rPr>
          <w:rFonts w:eastAsia="Calibri"/>
          <w:sz w:val="28"/>
          <w:szCs w:val="28"/>
          <w:lang w:eastAsia="en-US"/>
        </w:rPr>
        <w:t xml:space="preserve"> настоящей </w:t>
      </w:r>
      <w:r w:rsidR="00B85823">
        <w:rPr>
          <w:rFonts w:eastAsia="Calibri"/>
          <w:sz w:val="28"/>
          <w:szCs w:val="28"/>
          <w:lang w:eastAsia="en-US"/>
        </w:rPr>
        <w:t xml:space="preserve">конкурсной </w:t>
      </w:r>
      <w:r w:rsidRPr="0078176D">
        <w:rPr>
          <w:rFonts w:eastAsia="Calibri"/>
          <w:sz w:val="28"/>
          <w:szCs w:val="28"/>
          <w:lang w:eastAsia="en-US"/>
        </w:rPr>
        <w:t>документации.</w:t>
      </w:r>
      <w:proofErr w:type="gramEnd"/>
    </w:p>
    <w:p w:rsidR="00266335" w:rsidRPr="00174FE4" w:rsidRDefault="00266335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</w:t>
      </w:r>
      <w:r w:rsidR="001D4865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B44691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44691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B44691">
        <w:rPr>
          <w:rFonts w:ascii="Times New Roman" w:hAnsi="Times New Roman"/>
          <w:sz w:val="28"/>
          <w:szCs w:val="28"/>
        </w:rPr>
        <w:t>окончания</w:t>
      </w:r>
      <w:r w:rsidRPr="00B44691">
        <w:rPr>
          <w:rFonts w:ascii="Times New Roman" w:hAnsi="Times New Roman"/>
          <w:spacing w:val="-6"/>
          <w:sz w:val="28"/>
          <w:szCs w:val="28"/>
        </w:rPr>
        <w:t xml:space="preserve"> подачи заявок на </w:t>
      </w:r>
      <w:r w:rsidR="001D4865" w:rsidRPr="00B44691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Pr="00B44691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B44691">
        <w:rPr>
          <w:rFonts w:ascii="Times New Roman" w:hAnsi="Times New Roman"/>
          <w:spacing w:val="-6"/>
          <w:sz w:val="28"/>
          <w:szCs w:val="28"/>
        </w:rPr>
        <w:t>:</w:t>
      </w:r>
      <w:r w:rsidRPr="00B4469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44691" w:rsidRPr="00B44691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B44691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B44691" w:rsidRPr="00B44691">
        <w:rPr>
          <w:rFonts w:ascii="Times New Roman" w:hAnsi="Times New Roman"/>
          <w:spacing w:val="-6"/>
          <w:sz w:val="28"/>
          <w:szCs w:val="28"/>
        </w:rPr>
        <w:t>06</w:t>
      </w:r>
      <w:r w:rsidR="008F7715" w:rsidRPr="00B4469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B44691" w:rsidRPr="00B44691">
        <w:rPr>
          <w:rFonts w:ascii="Times New Roman" w:hAnsi="Times New Roman"/>
          <w:spacing w:val="-6"/>
          <w:sz w:val="28"/>
          <w:szCs w:val="28"/>
        </w:rPr>
        <w:t>июля</w:t>
      </w:r>
      <w:r w:rsidR="008F7715" w:rsidRPr="00B44691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B44691" w:rsidRPr="00B44691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B44691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5C0EFF" w:rsidRDefault="007534BE" w:rsidP="00F907A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B44691">
        <w:rPr>
          <w:spacing w:val="-6"/>
          <w:sz w:val="28"/>
          <w:szCs w:val="28"/>
        </w:rPr>
        <w:t xml:space="preserve">Место, дата и время заседания </w:t>
      </w:r>
      <w:r w:rsidR="006B61D6" w:rsidRPr="00B44691">
        <w:rPr>
          <w:spacing w:val="-6"/>
          <w:sz w:val="28"/>
          <w:szCs w:val="28"/>
        </w:rPr>
        <w:t>конкурсной</w:t>
      </w:r>
      <w:r w:rsidRPr="00B44691">
        <w:rPr>
          <w:spacing w:val="-6"/>
          <w:sz w:val="28"/>
          <w:szCs w:val="28"/>
        </w:rPr>
        <w:t xml:space="preserve"> комиссии (при проведении):</w:t>
      </w:r>
      <w:r w:rsidR="00F907AF" w:rsidRPr="00B44691">
        <w:rPr>
          <w:spacing w:val="-6"/>
          <w:sz w:val="28"/>
          <w:szCs w:val="28"/>
        </w:rPr>
        <w:t xml:space="preserve"> </w:t>
      </w:r>
      <w:r w:rsidR="00435737" w:rsidRPr="00B44691">
        <w:rPr>
          <w:spacing w:val="-6"/>
          <w:sz w:val="28"/>
          <w:szCs w:val="28"/>
        </w:rPr>
        <w:t xml:space="preserve">119180, г. Москва, ул. Большая Полянка, д. 25, стр. 1, ком. 123, </w:t>
      </w:r>
      <w:r w:rsidR="00B44691" w:rsidRPr="00B44691">
        <w:rPr>
          <w:spacing w:val="-6"/>
          <w:sz w:val="28"/>
          <w:szCs w:val="28"/>
        </w:rPr>
        <w:t>12</w:t>
      </w:r>
      <w:r w:rsidRPr="00B44691">
        <w:rPr>
          <w:spacing w:val="-6"/>
          <w:sz w:val="28"/>
          <w:szCs w:val="28"/>
        </w:rPr>
        <w:t>-00 (время московское) «</w:t>
      </w:r>
      <w:r w:rsidR="00B44691" w:rsidRPr="00B44691">
        <w:rPr>
          <w:spacing w:val="-6"/>
          <w:sz w:val="28"/>
          <w:szCs w:val="28"/>
        </w:rPr>
        <w:t>06</w:t>
      </w:r>
      <w:r w:rsidRPr="00B44691">
        <w:rPr>
          <w:spacing w:val="-6"/>
          <w:sz w:val="28"/>
          <w:szCs w:val="28"/>
        </w:rPr>
        <w:t xml:space="preserve">» </w:t>
      </w:r>
      <w:r w:rsidR="00B44691" w:rsidRPr="00B44691">
        <w:rPr>
          <w:spacing w:val="-6"/>
          <w:sz w:val="28"/>
          <w:szCs w:val="28"/>
        </w:rPr>
        <w:t>июля</w:t>
      </w:r>
      <w:r w:rsidRPr="00B44691">
        <w:rPr>
          <w:spacing w:val="-6"/>
          <w:sz w:val="28"/>
          <w:szCs w:val="28"/>
        </w:rPr>
        <w:t xml:space="preserve"> 20</w:t>
      </w:r>
      <w:r w:rsidR="00B44691" w:rsidRPr="00B44691">
        <w:rPr>
          <w:spacing w:val="-6"/>
          <w:sz w:val="28"/>
          <w:szCs w:val="28"/>
        </w:rPr>
        <w:t>15</w:t>
      </w:r>
      <w:r w:rsidRPr="00B44691">
        <w:rPr>
          <w:spacing w:val="-6"/>
          <w:sz w:val="28"/>
          <w:szCs w:val="28"/>
        </w:rPr>
        <w:t xml:space="preserve"> года</w:t>
      </w:r>
      <w:proofErr w:type="gramEnd"/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6B61D6">
        <w:rPr>
          <w:rFonts w:ascii="Times New Roman" w:hAnsi="Times New Roman"/>
          <w:spacing w:val="-6"/>
          <w:sz w:val="28"/>
          <w:szCs w:val="28"/>
        </w:rPr>
        <w:t>конкурса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Pr="00B44691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E7B0E">
        <w:rPr>
          <w:rFonts w:eastAsia="Calibri"/>
          <w:sz w:val="28"/>
          <w:szCs w:val="28"/>
          <w:lang w:eastAsia="en-US"/>
        </w:rPr>
        <w:t xml:space="preserve">Отборочная стадия рассмотрения заявок на </w:t>
      </w:r>
      <w:r w:rsidR="001D4865">
        <w:rPr>
          <w:rFonts w:eastAsia="Calibri"/>
          <w:sz w:val="28"/>
          <w:szCs w:val="28"/>
          <w:lang w:eastAsia="en-US"/>
        </w:rPr>
        <w:t xml:space="preserve">участие </w:t>
      </w:r>
      <w:r w:rsidR="001D4865" w:rsidRPr="00B44691">
        <w:rPr>
          <w:rFonts w:eastAsia="Calibri"/>
          <w:sz w:val="28"/>
          <w:szCs w:val="28"/>
          <w:lang w:eastAsia="en-US"/>
        </w:rPr>
        <w:t>в конкурсе</w:t>
      </w:r>
      <w:r w:rsidRPr="00B44691">
        <w:rPr>
          <w:rFonts w:eastAsia="Calibri"/>
          <w:sz w:val="28"/>
          <w:szCs w:val="28"/>
          <w:lang w:eastAsia="en-US"/>
        </w:rPr>
        <w:t xml:space="preserve">: </w:t>
      </w:r>
      <w:r w:rsidR="00721F81" w:rsidRPr="00B44691">
        <w:rPr>
          <w:rFonts w:eastAsia="Calibri"/>
          <w:sz w:val="28"/>
          <w:szCs w:val="28"/>
          <w:lang w:eastAsia="en-US"/>
        </w:rPr>
        <w:t xml:space="preserve">119180, г. Москва, ул. Большая Полянка, д. 25, стр. 1, ком. 123, </w:t>
      </w:r>
      <w:r w:rsidRPr="00B44691">
        <w:rPr>
          <w:rFonts w:eastAsia="Calibri"/>
          <w:sz w:val="28"/>
          <w:szCs w:val="28"/>
          <w:lang w:eastAsia="en-US"/>
        </w:rPr>
        <w:t>не позднее «</w:t>
      </w:r>
      <w:r w:rsidR="00B44691" w:rsidRPr="00B44691">
        <w:rPr>
          <w:rFonts w:eastAsia="Calibri"/>
          <w:sz w:val="28"/>
          <w:szCs w:val="28"/>
          <w:lang w:eastAsia="en-US"/>
        </w:rPr>
        <w:t>24</w:t>
      </w:r>
      <w:r w:rsidRPr="00B44691">
        <w:rPr>
          <w:rFonts w:eastAsia="Calibri"/>
          <w:sz w:val="28"/>
          <w:szCs w:val="28"/>
          <w:lang w:eastAsia="en-US"/>
        </w:rPr>
        <w:t xml:space="preserve">» </w:t>
      </w:r>
      <w:r w:rsidR="00B44691" w:rsidRPr="00B44691">
        <w:rPr>
          <w:rFonts w:eastAsia="Calibri"/>
          <w:sz w:val="28"/>
          <w:szCs w:val="28"/>
          <w:lang w:eastAsia="en-US"/>
        </w:rPr>
        <w:t xml:space="preserve">июля </w:t>
      </w:r>
      <w:r w:rsidRPr="00B44691">
        <w:rPr>
          <w:rFonts w:eastAsia="Calibri"/>
          <w:sz w:val="28"/>
          <w:szCs w:val="28"/>
          <w:lang w:eastAsia="en-US"/>
        </w:rPr>
        <w:t>20</w:t>
      </w:r>
      <w:r w:rsidR="00B44691" w:rsidRPr="00B44691">
        <w:rPr>
          <w:rFonts w:eastAsia="Calibri"/>
          <w:sz w:val="28"/>
          <w:szCs w:val="28"/>
          <w:lang w:eastAsia="en-US"/>
        </w:rPr>
        <w:t>15</w:t>
      </w:r>
      <w:r w:rsidRPr="00B44691">
        <w:rPr>
          <w:rFonts w:eastAsia="Calibri"/>
          <w:sz w:val="28"/>
          <w:szCs w:val="28"/>
          <w:lang w:eastAsia="en-US"/>
        </w:rPr>
        <w:t xml:space="preserve"> г</w:t>
      </w:r>
      <w:r w:rsidR="00721F81" w:rsidRPr="00B44691">
        <w:rPr>
          <w:rFonts w:eastAsia="Calibri"/>
          <w:sz w:val="28"/>
          <w:szCs w:val="28"/>
          <w:lang w:eastAsia="en-US"/>
        </w:rPr>
        <w:t>.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B44691">
        <w:rPr>
          <w:rFonts w:eastAsia="Calibri"/>
          <w:sz w:val="28"/>
          <w:szCs w:val="28"/>
          <w:lang w:eastAsia="en-US"/>
        </w:rPr>
        <w:t xml:space="preserve">Оценочная стадия рассмотрения заявок на </w:t>
      </w:r>
      <w:r w:rsidR="001D4865" w:rsidRPr="00B44691">
        <w:rPr>
          <w:rFonts w:eastAsia="Calibri"/>
          <w:sz w:val="28"/>
          <w:szCs w:val="28"/>
          <w:lang w:eastAsia="en-US"/>
        </w:rPr>
        <w:t>участие в конкурсе</w:t>
      </w:r>
      <w:r w:rsidRPr="00B44691">
        <w:rPr>
          <w:rFonts w:eastAsia="Calibri"/>
          <w:sz w:val="28"/>
          <w:szCs w:val="28"/>
          <w:lang w:eastAsia="en-US"/>
        </w:rPr>
        <w:t xml:space="preserve"> и подведение итогов </w:t>
      </w:r>
      <w:r w:rsidR="006B61D6" w:rsidRPr="00B44691">
        <w:rPr>
          <w:rFonts w:eastAsia="Calibri"/>
          <w:sz w:val="28"/>
          <w:szCs w:val="28"/>
          <w:lang w:eastAsia="en-US"/>
        </w:rPr>
        <w:t>конкурса</w:t>
      </w:r>
      <w:r w:rsidRPr="00B44691">
        <w:rPr>
          <w:rFonts w:eastAsia="Calibri"/>
          <w:sz w:val="28"/>
          <w:szCs w:val="28"/>
          <w:lang w:eastAsia="en-US"/>
        </w:rPr>
        <w:t xml:space="preserve">: </w:t>
      </w:r>
      <w:r w:rsidR="00721F81" w:rsidRPr="00B44691">
        <w:rPr>
          <w:rFonts w:eastAsia="Calibri"/>
          <w:sz w:val="28"/>
          <w:szCs w:val="28"/>
          <w:lang w:eastAsia="en-US"/>
        </w:rPr>
        <w:t xml:space="preserve">119180, г. Москва, ул. Большая Полянка, д. 25, стр. 1, ком. 123, </w:t>
      </w:r>
      <w:r w:rsidRPr="00B44691">
        <w:rPr>
          <w:rFonts w:eastAsia="Calibri"/>
          <w:sz w:val="28"/>
          <w:szCs w:val="28"/>
          <w:lang w:eastAsia="en-US"/>
        </w:rPr>
        <w:t>не позднее «</w:t>
      </w:r>
      <w:r w:rsidR="00B44691" w:rsidRPr="00B44691">
        <w:rPr>
          <w:rFonts w:eastAsia="Calibri"/>
          <w:sz w:val="28"/>
          <w:szCs w:val="28"/>
          <w:lang w:eastAsia="en-US"/>
        </w:rPr>
        <w:t>03</w:t>
      </w:r>
      <w:r w:rsidRPr="00B44691">
        <w:rPr>
          <w:rFonts w:eastAsia="Calibri"/>
          <w:sz w:val="28"/>
          <w:szCs w:val="28"/>
          <w:lang w:eastAsia="en-US"/>
        </w:rPr>
        <w:t xml:space="preserve">» </w:t>
      </w:r>
      <w:r w:rsidR="00B44691" w:rsidRPr="00B44691">
        <w:rPr>
          <w:rFonts w:eastAsia="Calibri"/>
          <w:sz w:val="28"/>
          <w:szCs w:val="28"/>
          <w:lang w:eastAsia="en-US"/>
        </w:rPr>
        <w:t>августа</w:t>
      </w:r>
      <w:r w:rsidRPr="00B44691">
        <w:rPr>
          <w:rFonts w:eastAsia="Calibri"/>
          <w:sz w:val="28"/>
          <w:szCs w:val="28"/>
          <w:lang w:eastAsia="en-US"/>
        </w:rPr>
        <w:t xml:space="preserve"> 20</w:t>
      </w:r>
      <w:r w:rsidR="00B44691" w:rsidRPr="00B44691">
        <w:rPr>
          <w:rFonts w:eastAsia="Calibri"/>
          <w:sz w:val="28"/>
          <w:szCs w:val="28"/>
          <w:lang w:eastAsia="en-US"/>
        </w:rPr>
        <w:t>15</w:t>
      </w:r>
      <w:r w:rsidRPr="00B44691">
        <w:rPr>
          <w:rFonts w:eastAsia="Calibri"/>
          <w:sz w:val="28"/>
          <w:szCs w:val="28"/>
          <w:lang w:eastAsia="en-US"/>
        </w:rPr>
        <w:t xml:space="preserve"> г.</w:t>
      </w:r>
      <w:bookmarkStart w:id="13" w:name="_GoBack"/>
      <w:bookmarkEnd w:id="13"/>
      <w:r w:rsidRPr="002E7B0E">
        <w:rPr>
          <w:rFonts w:eastAsia="Calibri"/>
          <w:sz w:val="28"/>
          <w:szCs w:val="28"/>
          <w:lang w:eastAsia="en-US"/>
        </w:rPr>
        <w:t xml:space="preserve"> 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721F81">
        <w:rPr>
          <w:rFonts w:ascii="Times New Roman" w:hAnsi="Times New Roman"/>
          <w:sz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6B61D6">
        <w:rPr>
          <w:rFonts w:ascii="Times New Roman" w:hAnsi="Times New Roman"/>
          <w:sz w:val="28"/>
        </w:rPr>
        <w:t>конкурса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B33A0E" w:rsidRPr="00721F81">
        <w:rPr>
          <w:bCs/>
          <w:iCs/>
          <w:sz w:val="28"/>
        </w:rPr>
        <w:t>3 (трех) рабочих дней</w:t>
      </w:r>
      <w:r w:rsidRPr="00721F81">
        <w:rPr>
          <w:sz w:val="28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1D4865">
        <w:rPr>
          <w:rFonts w:eastAsia="Calibri"/>
          <w:spacing w:val="-6"/>
          <w:sz w:val="28"/>
          <w:szCs w:val="28"/>
          <w:lang w:eastAsia="en-US"/>
        </w:rPr>
        <w:t>участие в конкурсе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lastRenderedPageBreak/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B33A0E" w:rsidRPr="00721F81">
        <w:rPr>
          <w:bCs/>
          <w:iCs/>
          <w:sz w:val="28"/>
        </w:rPr>
        <w:t>в течение 10 (десяти) дней</w:t>
      </w:r>
      <w:r w:rsidR="00B33A0E" w:rsidRPr="00721F81">
        <w:rPr>
          <w:b/>
          <w:bCs/>
          <w:i/>
          <w:iCs/>
          <w:sz w:val="28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C4701B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</w:rPr>
      </w:pPr>
      <w:r w:rsidRPr="005C0EFF">
        <w:rPr>
          <w:sz w:val="28"/>
          <w:szCs w:val="28"/>
        </w:rPr>
        <w:t>При заключении договора дополнительно фиксируется договорной коэффициент, определяемый как отношение цены договора, предложенной в заявке лица, с которым заключается договор, к начальной (максимальной) цене договора (в текущих ценах). Данный коэффициент учитывается при расчетах стоимости фактически выполненных контрагентом работ по договору.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245425" w:rsidRPr="00245425" w:rsidRDefault="00FC68AA" w:rsidP="00245425">
      <w:pPr>
        <w:numPr>
          <w:ilvl w:val="0"/>
          <w:numId w:val="21"/>
        </w:numPr>
        <w:tabs>
          <w:tab w:val="left" w:pos="0"/>
          <w:tab w:val="left" w:pos="709"/>
        </w:tabs>
        <w:ind w:left="0" w:firstLine="709"/>
        <w:contextualSpacing/>
        <w:jc w:val="both"/>
        <w:rPr>
          <w:rFonts w:eastAsia="Calibri"/>
          <w:bCs/>
          <w:sz w:val="28"/>
          <w:lang w:eastAsia="en-US"/>
        </w:rPr>
      </w:pPr>
      <w:r w:rsidRPr="00FC68AA">
        <w:rPr>
          <w:sz w:val="28"/>
          <w:szCs w:val="28"/>
        </w:rPr>
        <w:t>Обеспечение</w:t>
      </w:r>
      <w:r w:rsidR="00023700" w:rsidRPr="005C0EFF">
        <w:rPr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spacing w:val="-6"/>
          <w:sz w:val="28"/>
          <w:szCs w:val="28"/>
        </w:rPr>
        <w:t xml:space="preserve"> </w:t>
      </w:r>
      <w:r w:rsidR="00EF6369" w:rsidRPr="00245425">
        <w:rPr>
          <w:sz w:val="28"/>
        </w:rPr>
        <w:t xml:space="preserve">обеспечение исполнения договора в размере не менее </w:t>
      </w:r>
      <w:r w:rsidR="00721F81" w:rsidRPr="00245425">
        <w:rPr>
          <w:sz w:val="28"/>
        </w:rPr>
        <w:t xml:space="preserve">5 </w:t>
      </w:r>
      <w:r w:rsidR="00245425">
        <w:rPr>
          <w:sz w:val="28"/>
        </w:rPr>
        <w:t xml:space="preserve">% </w:t>
      </w:r>
      <w:r w:rsidR="00245425" w:rsidRPr="00245425">
        <w:rPr>
          <w:rFonts w:eastAsia="Calibri"/>
          <w:sz w:val="28"/>
          <w:lang w:eastAsia="en-US"/>
        </w:rPr>
        <w:t>от цены договора предоставляется</w:t>
      </w:r>
      <w:r w:rsidR="00245425" w:rsidRPr="00245425">
        <w:rPr>
          <w:spacing w:val="-6"/>
          <w:sz w:val="28"/>
          <w:szCs w:val="28"/>
        </w:rPr>
        <w:t xml:space="preserve"> </w:t>
      </w:r>
      <w:r w:rsidR="00245425" w:rsidRPr="00245425">
        <w:rPr>
          <w:rFonts w:eastAsia="Calibri"/>
          <w:sz w:val="28"/>
          <w:lang w:eastAsia="en-US"/>
        </w:rPr>
        <w:t>в одной из следующих форм:</w:t>
      </w:r>
    </w:p>
    <w:p w:rsidR="00245425" w:rsidRPr="00245425" w:rsidRDefault="00245425" w:rsidP="00245425">
      <w:pPr>
        <w:numPr>
          <w:ilvl w:val="0"/>
          <w:numId w:val="20"/>
        </w:numPr>
        <w:tabs>
          <w:tab w:val="left" w:pos="709"/>
        </w:tabs>
        <w:ind w:left="0" w:right="153"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245425">
        <w:rPr>
          <w:rFonts w:eastAsia="Calibri"/>
          <w:spacing w:val="-6"/>
          <w:sz w:val="28"/>
          <w:szCs w:val="28"/>
          <w:lang w:eastAsia="en-US"/>
        </w:rPr>
        <w:t>безотзывной банковской гарантии, выданной банком;</w:t>
      </w:r>
    </w:p>
    <w:p w:rsidR="00245425" w:rsidRPr="00245425" w:rsidRDefault="00245425" w:rsidP="00245425">
      <w:pPr>
        <w:numPr>
          <w:ilvl w:val="0"/>
          <w:numId w:val="20"/>
        </w:numPr>
        <w:tabs>
          <w:tab w:val="left" w:pos="709"/>
        </w:tabs>
        <w:ind w:left="0" w:right="153"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245425">
        <w:rPr>
          <w:rFonts w:eastAsia="Calibri"/>
          <w:spacing w:val="-6"/>
          <w:sz w:val="28"/>
          <w:szCs w:val="28"/>
          <w:lang w:eastAsia="en-US"/>
        </w:rPr>
        <w:t>поручительства;</w:t>
      </w:r>
    </w:p>
    <w:p w:rsidR="003651B9" w:rsidRPr="00245425" w:rsidRDefault="00245425" w:rsidP="00245425">
      <w:pPr>
        <w:numPr>
          <w:ilvl w:val="0"/>
          <w:numId w:val="20"/>
        </w:numPr>
        <w:tabs>
          <w:tab w:val="left" w:pos="709"/>
        </w:tabs>
        <w:ind w:left="0" w:right="153" w:firstLine="709"/>
        <w:jc w:val="both"/>
        <w:rPr>
          <w:spacing w:val="-6"/>
          <w:sz w:val="28"/>
          <w:szCs w:val="28"/>
        </w:rPr>
      </w:pPr>
      <w:r w:rsidRPr="00245425">
        <w:rPr>
          <w:rFonts w:eastAsia="Calibri"/>
          <w:spacing w:val="-6"/>
          <w:sz w:val="28"/>
          <w:szCs w:val="28"/>
        </w:rPr>
        <w:t>денежных средств. Обеспечение в форме денежных сре</w:t>
      </w:r>
      <w:proofErr w:type="gramStart"/>
      <w:r w:rsidRPr="00245425">
        <w:rPr>
          <w:rFonts w:eastAsia="Calibri"/>
          <w:spacing w:val="-6"/>
          <w:sz w:val="28"/>
          <w:szCs w:val="28"/>
        </w:rPr>
        <w:t>дств пр</w:t>
      </w:r>
      <w:proofErr w:type="gramEnd"/>
      <w:r w:rsidRPr="00245425">
        <w:rPr>
          <w:rFonts w:eastAsia="Calibri"/>
          <w:spacing w:val="-6"/>
          <w:sz w:val="28"/>
          <w:szCs w:val="28"/>
        </w:rPr>
        <w:t>едоставляется</w:t>
      </w:r>
      <w:r w:rsidRPr="00245425">
        <w:t xml:space="preserve"> </w:t>
      </w:r>
      <w:r w:rsidRPr="00245425">
        <w:rPr>
          <w:rFonts w:eastAsia="Calibri"/>
          <w:spacing w:val="-6"/>
          <w:sz w:val="28"/>
          <w:szCs w:val="28"/>
        </w:rPr>
        <w:t>путем их перечисления заказчику по следующим реквизитам</w:t>
      </w:r>
      <w:r w:rsidR="003651B9" w:rsidRPr="00245425">
        <w:rPr>
          <w:spacing w:val="-6"/>
          <w:sz w:val="28"/>
          <w:szCs w:val="28"/>
        </w:rPr>
        <w:t>:</w:t>
      </w:r>
    </w:p>
    <w:p w:rsidR="00721F81" w:rsidRPr="00721F81" w:rsidRDefault="00721F81" w:rsidP="00245425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21F81">
        <w:rPr>
          <w:rFonts w:eastAsia="Calibri"/>
          <w:spacing w:val="-6"/>
          <w:sz w:val="28"/>
          <w:szCs w:val="28"/>
          <w:lang w:eastAsia="en-US"/>
        </w:rPr>
        <w:t>ПАО «Приаргунское производственное горно-химическое объединение»</w:t>
      </w:r>
    </w:p>
    <w:p w:rsidR="00721F81" w:rsidRPr="00721F81" w:rsidRDefault="00721F81" w:rsidP="00245425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21F81">
        <w:rPr>
          <w:rFonts w:eastAsia="Calibri"/>
          <w:spacing w:val="-6"/>
          <w:sz w:val="28"/>
          <w:szCs w:val="28"/>
          <w:lang w:eastAsia="en-US"/>
        </w:rPr>
        <w:t>ИНН 7530000048, КПП 753001001, ОГРН 1027501067747</w:t>
      </w:r>
    </w:p>
    <w:p w:rsidR="00721F81" w:rsidRPr="00721F81" w:rsidRDefault="00721F81" w:rsidP="00721F81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21F81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721F81">
        <w:rPr>
          <w:rFonts w:eastAsia="Calibri"/>
          <w:spacing w:val="-6"/>
          <w:sz w:val="28"/>
          <w:szCs w:val="28"/>
          <w:lang w:eastAsia="en-US"/>
        </w:rPr>
        <w:t>/с 40702810709030002781 в Филиале ПАО Банк ВТБ в г. Красноярске</w:t>
      </w:r>
    </w:p>
    <w:p w:rsidR="003651B9" w:rsidRDefault="00721F81" w:rsidP="00721F81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21F81">
        <w:rPr>
          <w:rFonts w:eastAsia="Calibri"/>
          <w:spacing w:val="-6"/>
          <w:sz w:val="28"/>
          <w:szCs w:val="28"/>
          <w:lang w:eastAsia="en-US"/>
        </w:rPr>
        <w:t>к/с 30101810200000000777, БИК 040407777</w:t>
      </w:r>
    </w:p>
    <w:p w:rsidR="00721F81" w:rsidRPr="003651B9" w:rsidRDefault="00721F81" w:rsidP="00721F81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A4214D" w:rsidRDefault="00E637B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2E7B0E"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="002E7B0E"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 w:rsidR="002E7B0E">
        <w:rPr>
          <w:rFonts w:ascii="Times New Roman" w:hAnsi="Times New Roman"/>
          <w:sz w:val="28"/>
          <w:szCs w:val="28"/>
        </w:rPr>
        <w:t>конкурсе</w:t>
      </w:r>
      <w:r w:rsidR="002E7B0E" w:rsidRPr="00303ADC">
        <w:rPr>
          <w:rFonts w:ascii="Times New Roman" w:hAnsi="Times New Roman"/>
          <w:sz w:val="28"/>
          <w:szCs w:val="28"/>
        </w:rPr>
        <w:t>,</w:t>
      </w:r>
      <w:r w:rsidR="002E7B0E" w:rsidRPr="002E7B0E">
        <w:rPr>
          <w:rFonts w:ascii="Times New Roman" w:hAnsi="Times New Roman"/>
          <w:sz w:val="28"/>
          <w:szCs w:val="28"/>
        </w:rPr>
        <w:t xml:space="preserve"> в указанных ниже случаях не приводит к каким-либо последствиям для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="002E7B0E" w:rsidRPr="002E7B0E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или любого лота </w:t>
      </w:r>
      <w:r w:rsidR="006B61D6">
        <w:rPr>
          <w:sz w:val="28"/>
          <w:szCs w:val="28"/>
        </w:rPr>
        <w:t>конкурса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организатором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получено организатором после 18 часов по месту нахождения организатора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— в течение следующего рабочего дня) в порядке, установленном для размещения извещения о проведении </w:t>
      </w:r>
      <w:r w:rsidR="006B61D6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20662849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Ref417306663"/>
      <w:bookmarkStart w:id="20" w:name="_Toc420662850"/>
      <w:bookmarkStart w:id="21" w:name="_Ref317252392"/>
      <w:bookmarkStart w:id="22" w:name="_Ref317252770"/>
      <w:bookmarkStart w:id="23" w:name="_Ref317258826"/>
      <w:bookmarkStart w:id="24" w:name="_Ref317258847"/>
      <w:bookmarkStart w:id="25" w:name="_Ref317258884"/>
      <w:bookmarkStart w:id="26" w:name="_Ref317259078"/>
      <w:bookmarkStart w:id="27" w:name="_Ref317259086"/>
      <w:bookmarkStart w:id="28" w:name="_Ref317259097"/>
      <w:bookmarkStart w:id="29" w:name="_Ref317259107"/>
      <w:bookmarkStart w:id="30" w:name="_Ref317259121"/>
      <w:bookmarkStart w:id="31" w:name="_Ref317259138"/>
      <w:bookmarkStart w:id="32" w:name="_Ref317259149"/>
      <w:bookmarkStart w:id="33" w:name="_Ref317259167"/>
      <w:bookmarkStart w:id="34" w:name="_Ref317259176"/>
      <w:bookmarkStart w:id="35" w:name="_Ref317259188"/>
      <w:bookmarkStart w:id="36" w:name="_Ref317259197"/>
      <w:bookmarkStart w:id="37" w:name="_Ref317259206"/>
      <w:bookmarkStart w:id="38" w:name="_Ref317259217"/>
      <w:bookmarkStart w:id="39" w:name="_Ref317259233"/>
      <w:bookmarkStart w:id="40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</w:t>
      </w:r>
      <w:r w:rsidR="001D4865">
        <w:rPr>
          <w:sz w:val="28"/>
          <w:szCs w:val="28"/>
        </w:rPr>
        <w:t>УЧАСТИЕ В КОНКУРСЕ</w:t>
      </w:r>
      <w:r>
        <w:rPr>
          <w:sz w:val="28"/>
          <w:szCs w:val="28"/>
        </w:rPr>
        <w:t>.</w:t>
      </w:r>
      <w:bookmarkEnd w:id="17"/>
      <w:bookmarkEnd w:id="18"/>
      <w:bookmarkEnd w:id="19"/>
      <w:bookmarkEnd w:id="20"/>
    </w:p>
    <w:p w:rsidR="00EA3525" w:rsidRPr="003841A6" w:rsidRDefault="00EA3525" w:rsidP="00F73FC4">
      <w:pPr>
        <w:pStyle w:val="11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1" w:name="_Ref394995094"/>
      <w:bookmarkStart w:id="42" w:name="_Toc395190384"/>
      <w:bookmarkStart w:id="43" w:name="_Toc420662851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1"/>
      <w:bookmarkEnd w:id="42"/>
      <w:bookmarkEnd w:id="43"/>
    </w:p>
    <w:p w:rsidR="00934E2A" w:rsidRP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4" w:name="_Ref417306644"/>
      <w:bookmarkStart w:id="45" w:name="_Toc420662852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B61D6">
        <w:rPr>
          <w:sz w:val="28"/>
          <w:szCs w:val="28"/>
        </w:rPr>
        <w:t>конкурса</w:t>
      </w:r>
      <w:r w:rsidRPr="002E7B0E">
        <w:rPr>
          <w:sz w:val="28"/>
          <w:szCs w:val="28"/>
        </w:rPr>
        <w:t>, субподрядчикам</w:t>
      </w:r>
      <w:bookmarkEnd w:id="44"/>
      <w:bookmarkEnd w:id="45"/>
      <w:r w:rsidRPr="009312BD">
        <w:rPr>
          <w:b/>
          <w:bCs/>
          <w:i/>
          <w:iCs w:val="0"/>
        </w:rPr>
        <w:t xml:space="preserve"> </w:t>
      </w:r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237"/>
        <w:gridCol w:w="8789"/>
      </w:tblGrid>
      <w:tr w:rsidR="000E0840" w:rsidRPr="000E0840" w:rsidTr="000E0840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jc w:val="center"/>
            </w:pPr>
            <w:r w:rsidRPr="000E0840">
              <w:t xml:space="preserve">№ </w:t>
            </w:r>
            <w:proofErr w:type="gramStart"/>
            <w:r w:rsidRPr="000E0840">
              <w:t>п</w:t>
            </w:r>
            <w:proofErr w:type="gramEnd"/>
            <w:r w:rsidRPr="000E0840">
              <w:t>/п</w:t>
            </w:r>
          </w:p>
        </w:tc>
        <w:tc>
          <w:tcPr>
            <w:tcW w:w="6237" w:type="dxa"/>
            <w:tcBorders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Требования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Документы, подтверждающие соответствие установленным требованиям</w:t>
            </w:r>
          </w:p>
        </w:tc>
      </w:tr>
      <w:tr w:rsidR="000E0840" w:rsidRPr="000E0840" w:rsidTr="000E0840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  <w:rPr>
                <w:bCs/>
              </w:rPr>
            </w:pPr>
            <w:r w:rsidRPr="000E0840">
              <w:t xml:space="preserve">Участник </w:t>
            </w:r>
            <w:r w:rsidR="006B61D6">
              <w:t>конкурса</w:t>
            </w:r>
            <w:r w:rsidRPr="000E0840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 w:rsidR="006B61D6">
              <w:t>конкурса</w:t>
            </w:r>
            <w:r w:rsidRPr="000E0840">
              <w:t>, в том числе:</w:t>
            </w:r>
          </w:p>
        </w:tc>
      </w:tr>
      <w:tr w:rsidR="000E0840" w:rsidRPr="000E0840" w:rsidTr="000E0840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6C69AA">
            <w:pPr>
              <w:numPr>
                <w:ilvl w:val="0"/>
                <w:numId w:val="41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6" w:name="_Ref405790941"/>
          </w:p>
        </w:tc>
        <w:bookmarkEnd w:id="46"/>
        <w:tc>
          <w:tcPr>
            <w:tcW w:w="6237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7" w:name="_Ref405791406"/>
            <w:r w:rsidRPr="000E0840">
              <w:rPr>
                <w:bCs/>
              </w:rPr>
              <w:t xml:space="preserve">копии документов о государственной регистрации </w:t>
            </w:r>
            <w:proofErr w:type="gramStart"/>
            <w:r w:rsidRPr="000E0840">
              <w:rPr>
                <w:bCs/>
              </w:rPr>
              <w:t>из</w:t>
            </w:r>
            <w:proofErr w:type="gramEnd"/>
            <w:r w:rsidRPr="000E0840">
              <w:rPr>
                <w:bCs/>
              </w:rPr>
              <w:t xml:space="preserve"> следующих:</w:t>
            </w:r>
            <w:bookmarkEnd w:id="47"/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6C69AA">
            <w:pPr>
              <w:numPr>
                <w:ilvl w:val="0"/>
                <w:numId w:val="43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0E0840"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43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6C69AA">
            <w:pPr>
              <w:numPr>
                <w:ilvl w:val="0"/>
                <w:numId w:val="44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6B61D6">
              <w:lastRenderedPageBreak/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44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6B61D6">
              <w:t>конкурса</w:t>
            </w:r>
            <w:r w:rsidRPr="000E0840">
              <w:t>.</w:t>
            </w:r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документа, подтверждающего полномочия лица на подписание заявки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от имени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подписывается по доверенности).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0E0840" w:rsidDel="00BA2715">
              <w:rPr>
                <w:bCs/>
              </w:rPr>
              <w:t xml:space="preserve"> </w:t>
            </w:r>
            <w:r w:rsidRPr="000E0840">
              <w:rPr>
                <w:bCs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8" w:name="_Ref405791408"/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уведомления о возможности применения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упрощенной системы налогообложения (для участников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, применяющих ее);</w:t>
            </w:r>
          </w:p>
        </w:tc>
      </w:tr>
      <w:tr w:rsidR="000E0840" w:rsidRPr="000E0840" w:rsidTr="000E0840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3F6812" w:rsidRPr="003F6812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0E0840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заключение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>, обеспечения договора являются крупной сделкой;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выполнение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 xml:space="preserve">, обеспечение договора является </w:t>
            </w:r>
            <w:r w:rsidRPr="000E0840">
              <w:lastRenderedPageBreak/>
              <w:t xml:space="preserve">сделкой с заинтересованностью </w:t>
            </w:r>
          </w:p>
          <w:p w:rsidR="000E0840" w:rsidRPr="000E0840" w:rsidRDefault="000E0840" w:rsidP="000E0840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0E0840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E0840" w:rsidRPr="000E0840" w:rsidTr="000E0840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41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9" w:name="_Ref405791536"/>
          </w:p>
        </w:tc>
        <w:bookmarkEnd w:id="49"/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</w:tcBorders>
          </w:tcPr>
          <w:p w:rsidR="000E0840" w:rsidRPr="000E0840" w:rsidRDefault="000E0840" w:rsidP="006C69AA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="000F4F00">
              <w:rPr>
                <w:bCs/>
              </w:rPr>
              <w:t xml:space="preserve"> по форме</w:t>
            </w:r>
            <w:r w:rsidRPr="000E0840">
              <w:rPr>
                <w:bCs/>
              </w:rPr>
              <w:t xml:space="preserve">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 w:rsidR="000F4F00">
              <w:rPr>
                <w:bCs/>
              </w:rPr>
              <w:t xml:space="preserve"> конкурсной документации</w:t>
            </w:r>
            <w:r w:rsidR="000F4F00">
              <w:t xml:space="preserve"> 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3F6812" w:rsidRPr="003F6812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rPr>
                <w:bCs/>
              </w:rPr>
              <w:t xml:space="preserve"> подтверждение: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>о </w:t>
            </w:r>
            <w:proofErr w:type="spellStart"/>
            <w:r w:rsidRPr="000E0840">
              <w:t>ненахождении</w:t>
            </w:r>
            <w:proofErr w:type="spellEnd"/>
            <w:r w:rsidRPr="000E0840">
              <w:t xml:space="preserve"> участника </w:t>
            </w:r>
            <w:r w:rsidR="006B61D6">
              <w:t>конкурса</w:t>
            </w:r>
            <w:r w:rsidRPr="000E0840">
              <w:t xml:space="preserve"> в процессе ликвидации (для юридического лица);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в отношении участника </w:t>
            </w:r>
            <w:r w:rsidR="006B61D6">
              <w:t>конкурса</w:t>
            </w:r>
            <w:r w:rsidRPr="000E0840">
              <w:t xml:space="preserve"> решения арбитражного суда о признании его несостоятельным (банкротом);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ареста имущества участника </w:t>
            </w:r>
            <w:r w:rsidR="006B61D6">
              <w:t>конкурса</w:t>
            </w:r>
            <w:r w:rsidRPr="000E0840">
              <w:t>, наложенного по решению суда, административного органа;</w:t>
            </w:r>
          </w:p>
          <w:p w:rsidR="000E0840" w:rsidRPr="00F907AF" w:rsidRDefault="000E0840" w:rsidP="00F907AF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 </w:t>
            </w:r>
            <w:proofErr w:type="spellStart"/>
            <w:r w:rsidRPr="000E0840">
              <w:t>неприостановлении</w:t>
            </w:r>
            <w:proofErr w:type="spellEnd"/>
            <w:r w:rsidRPr="000E0840">
              <w:t xml:space="preserve"> деятельности участника </w:t>
            </w:r>
            <w:r w:rsidR="006B61D6">
              <w:t>конкурса</w:t>
            </w:r>
            <w:r w:rsidR="00F907AF">
              <w:t>.</w:t>
            </w: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6C69AA">
            <w:pPr>
              <w:numPr>
                <w:ilvl w:val="0"/>
                <w:numId w:val="41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0" w:name="_Ref405791537"/>
          </w:p>
        </w:tc>
        <w:bookmarkEnd w:id="50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  <w:vMerge/>
          </w:tcPr>
          <w:p w:rsidR="000E0840" w:rsidRPr="000E0840" w:rsidRDefault="000E0840" w:rsidP="006C69AA">
            <w:pPr>
              <w:numPr>
                <w:ilvl w:val="0"/>
                <w:numId w:val="27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6C69AA">
            <w:pPr>
              <w:numPr>
                <w:ilvl w:val="0"/>
                <w:numId w:val="41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1" w:name="_Ref407691222"/>
          </w:p>
        </w:tc>
        <w:bookmarkEnd w:id="51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E0840" w:rsidRPr="000E0840" w:rsidRDefault="000E0840" w:rsidP="000E0840">
            <w:pPr>
              <w:ind w:right="153"/>
              <w:jc w:val="both"/>
            </w:pPr>
            <w:r w:rsidRPr="000E0840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789" w:type="dxa"/>
            <w:vAlign w:val="center"/>
          </w:tcPr>
          <w:p w:rsidR="000E0840" w:rsidRPr="000E0840" w:rsidRDefault="000E0840" w:rsidP="000F4F00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z w:val="22"/>
                <w:szCs w:val="22"/>
              </w:rPr>
            </w:pPr>
            <w:proofErr w:type="gramStart"/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3F6812" w:rsidRPr="003F6812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6B61D6">
              <w:rPr>
                <w:bCs/>
              </w:rPr>
              <w:t>конкурсной</w:t>
            </w:r>
            <w:r w:rsidRPr="000E0840">
              <w:rPr>
                <w:bCs/>
              </w:rPr>
              <w:t xml:space="preserve"> документации </w:t>
            </w:r>
            <w:r w:rsidR="00263F1F" w:rsidRPr="00A561EB">
              <w:rPr>
                <w:bCs/>
              </w:rPr>
              <w:t>(подраздел</w:t>
            </w:r>
            <w:r w:rsidR="00263F1F" w:rsidRPr="00A561EB">
              <w:rPr>
                <w:bCs/>
                <w:lang w:val="en-US"/>
              </w:rPr>
              <w:t> </w:t>
            </w:r>
            <w:r w:rsidR="00263F1F" w:rsidRPr="00A561EB">
              <w:rPr>
                <w:bCs/>
                <w:lang w:val="en-US"/>
              </w:rPr>
              <w:fldChar w:fldCharType="begin"/>
            </w:r>
            <w:r w:rsidR="00263F1F" w:rsidRPr="00A561EB">
              <w:rPr>
                <w:bCs/>
              </w:rPr>
              <w:instrText xml:space="preserve"> </w:instrText>
            </w:r>
            <w:r w:rsidR="00263F1F" w:rsidRPr="00A561EB">
              <w:rPr>
                <w:bCs/>
                <w:lang w:val="en-US"/>
              </w:rPr>
              <w:instrText>REF</w:instrText>
            </w:r>
            <w:r w:rsidR="00263F1F" w:rsidRPr="00A561EB">
              <w:rPr>
                <w:bCs/>
              </w:rPr>
              <w:instrText xml:space="preserve"> _</w:instrText>
            </w:r>
            <w:r w:rsidR="00263F1F" w:rsidRPr="00A561EB">
              <w:rPr>
                <w:bCs/>
                <w:lang w:val="en-US"/>
              </w:rPr>
              <w:instrText>Ref</w:instrText>
            </w:r>
            <w:r w:rsidR="00263F1F" w:rsidRPr="00A561EB">
              <w:rPr>
                <w:bCs/>
              </w:rPr>
              <w:instrText>401131967 \</w:instrText>
            </w:r>
            <w:r w:rsidR="00263F1F" w:rsidRPr="00A561EB">
              <w:rPr>
                <w:bCs/>
                <w:lang w:val="en-US"/>
              </w:rPr>
              <w:instrText>r</w:instrText>
            </w:r>
            <w:r w:rsidR="00263F1F" w:rsidRPr="00A561EB">
              <w:rPr>
                <w:bCs/>
              </w:rPr>
              <w:instrText xml:space="preserve"> \</w:instrText>
            </w:r>
            <w:r w:rsidR="00263F1F" w:rsidRPr="00A561EB">
              <w:rPr>
                <w:bCs/>
                <w:lang w:val="en-US"/>
              </w:rPr>
              <w:instrText>h</w:instrText>
            </w:r>
            <w:r w:rsidR="00263F1F" w:rsidRPr="00A561EB">
              <w:rPr>
                <w:bCs/>
              </w:rPr>
              <w:instrText xml:space="preserve">  \* </w:instrText>
            </w:r>
            <w:r w:rsidR="00263F1F" w:rsidRPr="00A561EB">
              <w:rPr>
                <w:bCs/>
                <w:lang w:val="en-US"/>
              </w:rPr>
              <w:instrText>MERGEFORMAT</w:instrText>
            </w:r>
            <w:r w:rsidR="00263F1F" w:rsidRPr="00A561EB">
              <w:rPr>
                <w:bCs/>
              </w:rPr>
              <w:instrText xml:space="preserve"> </w:instrText>
            </w:r>
            <w:r w:rsidR="00263F1F" w:rsidRPr="00A561EB">
              <w:rPr>
                <w:bCs/>
                <w:lang w:val="en-US"/>
              </w:rPr>
            </w:r>
            <w:r w:rsidR="00263F1F" w:rsidRPr="00A561EB">
              <w:rPr>
                <w:bCs/>
                <w:lang w:val="en-US"/>
              </w:rPr>
              <w:fldChar w:fldCharType="separate"/>
            </w:r>
            <w:r w:rsidR="003F6812" w:rsidRPr="003F6812">
              <w:rPr>
                <w:bCs/>
              </w:rPr>
              <w:t>5.1</w:t>
            </w:r>
            <w:r w:rsidR="00263F1F" w:rsidRPr="00A561EB">
              <w:rPr>
                <w:bCs/>
              </w:rPr>
              <w:fldChar w:fldCharType="end"/>
            </w:r>
            <w:r w:rsidR="00263F1F" w:rsidRPr="00A561EB">
              <w:rPr>
                <w:bCs/>
              </w:rPr>
              <w:t xml:space="preserve">, </w:t>
            </w:r>
            <w:hyperlink w:anchor="_СВЕДЕНИЯ_О_ПРИНАДЛЕЖНОСТИ" w:history="1">
              <w:r w:rsidR="00263F1F" w:rsidRPr="00A561EB">
                <w:rPr>
                  <w:rStyle w:val="afb"/>
                  <w:bCs/>
                </w:rPr>
                <w:t>Форма 1.2</w:t>
              </w:r>
            </w:hyperlink>
            <w:r w:rsidR="00263F1F" w:rsidRPr="00A561EB">
              <w:rPr>
                <w:bCs/>
              </w:rPr>
              <w:t>)</w:t>
            </w:r>
            <w:r w:rsidR="00263F1F">
              <w:rPr>
                <w:bCs/>
              </w:rPr>
              <w:t xml:space="preserve"> </w:t>
            </w:r>
            <w:r w:rsidRPr="000E0840">
              <w:rPr>
                <w:bCs/>
              </w:rPr>
              <w:t>и документы, подтверждающие данные сведения.</w:t>
            </w:r>
            <w:proofErr w:type="gramEnd"/>
          </w:p>
        </w:tc>
      </w:tr>
      <w:tr w:rsidR="000E0840" w:rsidRPr="000E0840" w:rsidTr="000E0840">
        <w:trPr>
          <w:trHeight w:val="77"/>
        </w:trPr>
        <w:tc>
          <w:tcPr>
            <w:tcW w:w="709" w:type="dxa"/>
            <w:vAlign w:val="center"/>
          </w:tcPr>
          <w:p w:rsidR="000E0840" w:rsidRPr="000E0840" w:rsidRDefault="000E0840" w:rsidP="006C69AA">
            <w:pPr>
              <w:numPr>
                <w:ilvl w:val="0"/>
                <w:numId w:val="41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2" w:name="_Ref407725695"/>
          </w:p>
        </w:tc>
        <w:bookmarkEnd w:id="52"/>
        <w:tc>
          <w:tcPr>
            <w:tcW w:w="6237" w:type="dxa"/>
          </w:tcPr>
          <w:p w:rsidR="000E0840" w:rsidRPr="000E0840" w:rsidRDefault="000E0840" w:rsidP="00F907AF">
            <w:pPr>
              <w:ind w:right="153"/>
              <w:jc w:val="both"/>
            </w:pPr>
            <w:r w:rsidRPr="000E0840">
              <w:t xml:space="preserve">уровень обеспеченности финансовыми ресурсами участника </w:t>
            </w:r>
            <w:r w:rsidR="006B61D6">
              <w:t>конкурса</w:t>
            </w:r>
            <w:r w:rsidRPr="000E0840">
              <w:t xml:space="preserve"> должен быть не ниже 30 единиц, согласно методике расчета </w:t>
            </w:r>
            <w:r w:rsidR="000F4F00">
              <w:t>(раздел </w:t>
            </w:r>
            <w:r w:rsidR="000F4F00">
              <w:fldChar w:fldCharType="begin"/>
            </w:r>
            <w:r w:rsidR="000F4F00">
              <w:instrText xml:space="preserve"> REF _Ref417305868 \r \h </w:instrText>
            </w:r>
            <w:r w:rsidR="000F4F00">
              <w:fldChar w:fldCharType="separate"/>
            </w:r>
            <w:r w:rsidR="003F6812">
              <w:t>3</w:t>
            </w:r>
            <w:r w:rsidR="000F4F00">
              <w:fldChar w:fldCharType="end"/>
            </w:r>
            <w:r w:rsidR="000F4F00">
              <w:t>)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245425" w:rsidRPr="00245425" w:rsidRDefault="00245425" w:rsidP="00245425">
            <w:pPr>
              <w:numPr>
                <w:ilvl w:val="0"/>
                <w:numId w:val="38"/>
              </w:numPr>
              <w:tabs>
                <w:tab w:val="center" w:pos="1062"/>
                <w:tab w:val="right" w:pos="8306"/>
              </w:tabs>
              <w:ind w:left="70" w:firstLine="567"/>
              <w:jc w:val="both"/>
              <w:rPr>
                <w:bCs/>
              </w:rPr>
            </w:pPr>
            <w:r w:rsidRPr="00245425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Pr="00245425">
              <w:rPr>
                <w:bCs/>
                <w:iCs/>
              </w:rPr>
              <w:t>конкурса</w:t>
            </w:r>
            <w:r w:rsidRPr="00245425">
              <w:rPr>
                <w:bCs/>
              </w:rPr>
              <w:t>:</w:t>
            </w:r>
          </w:p>
          <w:p w:rsidR="00245425" w:rsidRPr="00245425" w:rsidRDefault="00245425" w:rsidP="00245425">
            <w:pPr>
              <w:pStyle w:val="afff"/>
              <w:numPr>
                <w:ilvl w:val="0"/>
                <w:numId w:val="70"/>
              </w:numPr>
              <w:tabs>
                <w:tab w:val="center" w:pos="1062"/>
                <w:tab w:val="right" w:pos="8306"/>
              </w:tabs>
              <w:spacing w:line="240" w:lineRule="auto"/>
              <w:ind w:left="7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425">
              <w:rPr>
                <w:rFonts w:ascii="Times New Roman" w:hAnsi="Times New Roman"/>
                <w:bCs/>
                <w:sz w:val="24"/>
                <w:szCs w:val="24"/>
              </w:rPr>
              <w:t>если срок окончания подачи заявок до 31 июля текущего года – не предоставляется;</w:t>
            </w:r>
          </w:p>
          <w:p w:rsidR="00245425" w:rsidRPr="00245425" w:rsidRDefault="00245425" w:rsidP="00245425">
            <w:pPr>
              <w:pStyle w:val="afff"/>
              <w:numPr>
                <w:ilvl w:val="0"/>
                <w:numId w:val="70"/>
              </w:numPr>
              <w:tabs>
                <w:tab w:val="center" w:pos="1062"/>
                <w:tab w:val="right" w:pos="8306"/>
              </w:tabs>
              <w:spacing w:line="240" w:lineRule="auto"/>
              <w:ind w:left="7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425">
              <w:rPr>
                <w:rFonts w:ascii="Times New Roman" w:hAnsi="Times New Roman"/>
                <w:bCs/>
                <w:sz w:val="24"/>
                <w:szCs w:val="24"/>
              </w:rPr>
              <w:t xml:space="preserve">если срок окончания подачи заявок в периоде с 31 июля до 31 октября </w:t>
            </w:r>
            <w:r w:rsidRPr="0024542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текущего года включительно - предоставляется за 6 месяцев;</w:t>
            </w:r>
          </w:p>
          <w:p w:rsidR="000E0840" w:rsidRPr="000E0840" w:rsidRDefault="00245425" w:rsidP="00245425">
            <w:pPr>
              <w:pStyle w:val="afff"/>
              <w:numPr>
                <w:ilvl w:val="0"/>
                <w:numId w:val="70"/>
              </w:numPr>
              <w:tabs>
                <w:tab w:val="center" w:pos="1062"/>
                <w:tab w:val="right" w:pos="8306"/>
              </w:tabs>
              <w:spacing w:line="240" w:lineRule="auto"/>
              <w:ind w:left="70" w:firstLine="567"/>
              <w:jc w:val="both"/>
            </w:pPr>
            <w:r w:rsidRPr="00245425">
              <w:rPr>
                <w:rFonts w:ascii="Times New Roman" w:hAnsi="Times New Roman"/>
                <w:bCs/>
                <w:sz w:val="24"/>
                <w:szCs w:val="24"/>
              </w:rPr>
              <w:t>если срок окончания подачи заявок позднее 31 октября текущего года - предоставляется за 9 месяцев.</w:t>
            </w: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6C69AA">
            <w:pPr>
              <w:numPr>
                <w:ilvl w:val="0"/>
                <w:numId w:val="41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3" w:name="_Ref405791839"/>
          </w:p>
        </w:tc>
        <w:bookmarkEnd w:id="53"/>
        <w:tc>
          <w:tcPr>
            <w:tcW w:w="6237" w:type="dxa"/>
          </w:tcPr>
          <w:p w:rsidR="000E0840" w:rsidRPr="000E0840" w:rsidRDefault="000E0840" w:rsidP="000E0840">
            <w:pPr>
              <w:ind w:firstLine="720"/>
              <w:jc w:val="both"/>
            </w:pPr>
            <w:proofErr w:type="gramStart"/>
            <w:r w:rsidRPr="000E0840">
              <w:t xml:space="preserve"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</w:t>
            </w:r>
            <w:r w:rsidR="001D4865">
              <w:t xml:space="preserve">конкурсной </w:t>
            </w:r>
            <w:r w:rsidRPr="000E0840">
              <w:t>документации срока окончания подачи заявок, а именно:</w:t>
            </w:r>
            <w:proofErr w:type="gramEnd"/>
          </w:p>
          <w:p w:rsidR="000E0840" w:rsidRDefault="000E0840" w:rsidP="000E0840">
            <w:pPr>
              <w:ind w:firstLine="720"/>
              <w:jc w:val="both"/>
            </w:pPr>
            <w:r w:rsidRPr="000E0840">
              <w:t xml:space="preserve">должен иметь соответствующие разрешающие документы на осуществление видов деятельности, видов работ, требуемые для выполнения договора, </w:t>
            </w:r>
            <w:proofErr w:type="gramStart"/>
            <w:r w:rsidRPr="000E0840">
              <w:t>право</w:t>
            </w:r>
            <w:proofErr w:type="gramEnd"/>
            <w:r w:rsidRPr="000E0840">
              <w:t xml:space="preserve"> на заключение которого является предметом настояще</w:t>
            </w:r>
            <w:r w:rsidR="006B61D6">
              <w:t>го</w:t>
            </w:r>
            <w:r w:rsidRPr="000E0840">
              <w:t xml:space="preserve"> </w:t>
            </w:r>
            <w:r w:rsidR="006B61D6">
              <w:t>конкурса</w:t>
            </w:r>
            <w:r w:rsidRPr="000E0840">
              <w:t>:</w:t>
            </w:r>
          </w:p>
          <w:p w:rsidR="00FC7799" w:rsidRPr="00FC7799" w:rsidRDefault="00FC7799" w:rsidP="00FC7799">
            <w:pPr>
              <w:numPr>
                <w:ilvl w:val="4"/>
                <w:numId w:val="28"/>
              </w:numPr>
              <w:tabs>
                <w:tab w:val="clear" w:pos="1494"/>
                <w:tab w:val="left" w:pos="0"/>
                <w:tab w:val="left" w:pos="1140"/>
                <w:tab w:val="num" w:pos="1211"/>
              </w:tabs>
              <w:ind w:left="0" w:right="153" w:firstLine="637"/>
              <w:jc w:val="both"/>
              <w:rPr>
                <w:bCs/>
                <w:snapToGrid w:val="0"/>
              </w:rPr>
            </w:pPr>
            <w:r w:rsidRPr="00FC7799">
              <w:rPr>
                <w:bCs/>
                <w:snapToGrid w:val="0"/>
              </w:rPr>
              <w:t>в случае выполнения работ собственными силами участник конкурса должен иметь свидетельство саморегулируемой организации (далее – СРО) о допуске к работам, оказывающим влияние на безопасность объектов капитального строительства, при выполнении работ по строительству, реконструкции, капитальному ремонту с  полным перечнем работ предусмотренных технической частью конкурсной документацией (Том 2 «Техническая часть» настоящей документации);</w:t>
            </w:r>
          </w:p>
          <w:p w:rsidR="000E0840" w:rsidRPr="00606748" w:rsidRDefault="00FC7799" w:rsidP="00C957F9">
            <w:pPr>
              <w:numPr>
                <w:ilvl w:val="4"/>
                <w:numId w:val="28"/>
              </w:numPr>
              <w:tabs>
                <w:tab w:val="clear" w:pos="1494"/>
                <w:tab w:val="left" w:pos="0"/>
                <w:tab w:val="num" w:pos="779"/>
                <w:tab w:val="left" w:pos="1140"/>
              </w:tabs>
              <w:ind w:left="-72" w:right="153" w:firstLine="567"/>
              <w:jc w:val="both"/>
              <w:rPr>
                <w:bCs/>
                <w:snapToGrid w:val="0"/>
              </w:rPr>
            </w:pPr>
            <w:proofErr w:type="gramStart"/>
            <w:r w:rsidRPr="00FC7799">
              <w:rPr>
                <w:bCs/>
                <w:snapToGrid w:val="0"/>
              </w:rPr>
              <w:t xml:space="preserve">в случае выполнения работ с привлечением субподрядчиков участник конкурса должен иметь свидетельство СРО о допуске к работам, которые оказывают влияние на безопасность объектов капитального строительства при выполнении работ по строительству, реконструкции, капитальному ремонту с перечнем видов работ, выполняемых собственными </w:t>
            </w:r>
            <w:r w:rsidRPr="00FC7799">
              <w:rPr>
                <w:bCs/>
                <w:snapToGrid w:val="0"/>
              </w:rPr>
              <w:lastRenderedPageBreak/>
              <w:t>силами, согласно плану распределения объема работ и наличием допуска по осуществлению функции  генерального подрядчика при строительстве, реконструкции и капитальном ремонте.</w:t>
            </w:r>
            <w:proofErr w:type="gramEnd"/>
            <w:r w:rsidRPr="00FC7799">
              <w:rPr>
                <w:bCs/>
                <w:snapToGrid w:val="0"/>
              </w:rPr>
              <w:t xml:space="preserve"> (</w:t>
            </w:r>
            <w:r w:rsidR="00606748" w:rsidRPr="00606748">
              <w:rPr>
                <w:bCs/>
                <w:snapToGrid w:val="0"/>
              </w:rPr>
              <w:t xml:space="preserve">Том 2 </w:t>
            </w:r>
            <w:r w:rsidRPr="00FC7799">
              <w:rPr>
                <w:bCs/>
                <w:snapToGrid w:val="0"/>
              </w:rPr>
              <w:t>«Техническая часть» настоящей документации). Сумма, указанная в свидетельстве СРО о допуске по осуществлению функции генерального подрядчика при строительстве, реконструкции и капитальном ремонте объектов капитального строительства, в соответствии со статьей 55.16 Градостроительного кодекса Российской Федерации, на этапе заключения договора с заказчиком должна быть не менее суммы каждого договора, заключаемого с субподрядч</w:t>
            </w:r>
            <w:r w:rsidR="00606748">
              <w:rPr>
                <w:bCs/>
                <w:snapToGrid w:val="0"/>
              </w:rPr>
              <w:t>иками, привлекаемыми участником.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54" w:name="_Ref405791900"/>
            <w:r w:rsidRPr="000E0840">
              <w:rPr>
                <w:bCs/>
              </w:rPr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54"/>
          </w:p>
          <w:p w:rsidR="000E0840" w:rsidRPr="000E0840" w:rsidRDefault="000E0840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копии документов, указанные в столбце «Требования» данного пункта.</w:t>
            </w:r>
          </w:p>
          <w:p w:rsidR="000E0840" w:rsidRPr="000E0840" w:rsidRDefault="000E0840" w:rsidP="00606748">
            <w:pPr>
              <w:tabs>
                <w:tab w:val="left" w:pos="0"/>
                <w:tab w:val="left" w:pos="1140"/>
                <w:tab w:val="num" w:pos="1211"/>
              </w:tabs>
              <w:ind w:left="660" w:right="153"/>
              <w:jc w:val="both"/>
            </w:pPr>
          </w:p>
          <w:p w:rsidR="000E0840" w:rsidRPr="000E0840" w:rsidRDefault="000E0840" w:rsidP="000E0840">
            <w:pPr>
              <w:tabs>
                <w:tab w:val="left" w:pos="2054"/>
              </w:tabs>
              <w:ind w:firstLine="637"/>
              <w:jc w:val="both"/>
            </w:pPr>
            <w:proofErr w:type="gramStart"/>
            <w:r w:rsidRPr="000E0840">
              <w:t xml:space="preserve"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</w:t>
            </w:r>
            <w:r w:rsidR="006B61D6">
              <w:t>конкурса</w:t>
            </w:r>
            <w:r w:rsidRPr="000E0840">
              <w:t>, и новый разрешающий документ не представлен, то в</w:t>
            </w:r>
            <w:r w:rsidRPr="000E0840">
              <w:rPr>
                <w:lang w:val="en-US"/>
              </w:rPr>
              <w:t> </w:t>
            </w:r>
            <w:r w:rsidRPr="000E0840">
              <w:t xml:space="preserve">состав заявки на </w:t>
            </w:r>
            <w:r w:rsidR="001D4865">
              <w:t>участие в конкурсе</w:t>
            </w:r>
            <w:r w:rsidRPr="000E0840">
              <w:t xml:space="preserve">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0E0840" w:rsidDel="000F05B1">
              <w:t xml:space="preserve"> </w:t>
            </w:r>
            <w:r w:rsidRPr="000E0840">
              <w:t>от соответствующего органа.</w:t>
            </w:r>
            <w:proofErr w:type="gramEnd"/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Align w:val="center"/>
          </w:tcPr>
          <w:p w:rsidR="000E0840" w:rsidRPr="000E0840" w:rsidRDefault="000E0840" w:rsidP="006C69AA">
            <w:pPr>
              <w:numPr>
                <w:ilvl w:val="0"/>
                <w:numId w:val="41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5" w:name="_Ref405792235"/>
          </w:p>
        </w:tc>
        <w:bookmarkEnd w:id="55"/>
        <w:tc>
          <w:tcPr>
            <w:tcW w:w="6237" w:type="dxa"/>
          </w:tcPr>
          <w:p w:rsidR="000E0840" w:rsidRPr="000E0840" w:rsidRDefault="000E0840" w:rsidP="006B61D6">
            <w:pPr>
              <w:ind w:firstLine="637"/>
              <w:jc w:val="both"/>
            </w:pPr>
            <w:r w:rsidRPr="000E0840">
              <w:t xml:space="preserve">отсутствие сведений об участнике </w:t>
            </w:r>
            <w:r w:rsidR="006B61D6">
              <w:t>конкурса</w:t>
            </w:r>
            <w:r w:rsidRPr="000E0840">
              <w:t xml:space="preserve"> в следующих реестрах недобросовестных поставщиков: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0E0840" w:rsidRPr="000E0840" w:rsidRDefault="000E0840" w:rsidP="006C69AA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t xml:space="preserve">документы не предоставляются. Проверка на соответствие данному требованию </w:t>
            </w:r>
            <w:r w:rsidRPr="000E0840">
              <w:rPr>
                <w:bCs/>
              </w:rPr>
              <w:t>осуществляется</w:t>
            </w:r>
            <w:r w:rsidRPr="000E0840">
              <w:t xml:space="preserve">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Align w:val="center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vAlign w:val="center"/>
          </w:tcPr>
          <w:p w:rsidR="000E0840" w:rsidRPr="000E0840" w:rsidRDefault="000E0840" w:rsidP="000E0840">
            <w:pPr>
              <w:ind w:right="153"/>
              <w:jc w:val="both"/>
              <w:rPr>
                <w:b/>
                <w:bCs/>
              </w:rPr>
            </w:pPr>
            <w:r w:rsidRPr="000E0840">
              <w:rPr>
                <w:b/>
              </w:rPr>
              <w:t xml:space="preserve">Требования к участникам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>:</w:t>
            </w:r>
          </w:p>
        </w:tc>
      </w:tr>
      <w:tr w:rsidR="000E0840" w:rsidRPr="000E0840" w:rsidTr="000E0840">
        <w:trPr>
          <w:trHeight w:val="382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39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  <w:bookmarkStart w:id="56" w:name="_Ref405822580"/>
          </w:p>
        </w:tc>
        <w:bookmarkEnd w:id="56"/>
        <w:tc>
          <w:tcPr>
            <w:tcW w:w="6237" w:type="dxa"/>
          </w:tcPr>
          <w:p w:rsidR="000E0840" w:rsidRPr="000E0840" w:rsidRDefault="000E0840" w:rsidP="00C957F9">
            <w:pPr>
              <w:tabs>
                <w:tab w:val="left" w:pos="778"/>
              </w:tabs>
              <w:ind w:right="153"/>
              <w:jc w:val="both"/>
              <w:rPr>
                <w:rFonts w:eastAsia="Calibri"/>
                <w:b/>
                <w:i/>
                <w:lang w:eastAsia="en-US"/>
              </w:rPr>
            </w:pPr>
            <w:r w:rsidRPr="00C957F9">
              <w:t xml:space="preserve">участник </w:t>
            </w:r>
            <w:r w:rsidR="006B61D6" w:rsidRPr="00C957F9">
              <w:t>конкурса</w:t>
            </w:r>
            <w:r w:rsidRPr="00C957F9">
              <w:t xml:space="preserve"> должен выполнить собственными силами не менее </w:t>
            </w:r>
            <w:r w:rsidR="00C957F9" w:rsidRPr="00C957F9">
              <w:t>20</w:t>
            </w:r>
            <w:r w:rsidRPr="00C957F9">
              <w:rPr>
                <w:b/>
              </w:rPr>
              <w:t>%</w:t>
            </w:r>
            <w:r w:rsidRPr="00C957F9">
              <w:t xml:space="preserve"> от общего объема выполняемых по договору строительно-монтажных работ (в денежном выражении от общей стоимости договора)</w:t>
            </w:r>
          </w:p>
        </w:tc>
        <w:tc>
          <w:tcPr>
            <w:tcW w:w="8789" w:type="dxa"/>
          </w:tcPr>
          <w:p w:rsidR="000E0840" w:rsidRPr="000E0840" w:rsidRDefault="000E0840" w:rsidP="006C69AA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rFonts w:eastAsia="Arial Unicode MS"/>
              </w:rPr>
            </w:pPr>
            <w:r w:rsidRPr="000E0840">
              <w:rPr>
                <w:rFonts w:eastAsia="Arial Unicode MS"/>
              </w:rPr>
              <w:t xml:space="preserve">заполненный участником </w:t>
            </w:r>
            <w:r w:rsidR="006B61D6">
              <w:rPr>
                <w:rFonts w:eastAsia="Arial Unicode MS"/>
              </w:rPr>
              <w:t>конкурса</w:t>
            </w:r>
            <w:r w:rsidRPr="000E0840">
              <w:rPr>
                <w:rFonts w:eastAsia="Arial Unicode MS"/>
              </w:rPr>
              <w:t xml:space="preserve"> план распределения видов и объемов выполнения работ</w:t>
            </w:r>
            <w:r w:rsidR="000F4F00">
              <w:rPr>
                <w:bCs/>
              </w:rPr>
              <w:t xml:space="preserve">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3F6812" w:rsidRPr="003F6812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лан_распределения_выполнения" w:history="1">
              <w:r w:rsidR="000F4F00">
                <w:rPr>
                  <w:rStyle w:val="afb"/>
                </w:rPr>
                <w:t>Форма 5</w:t>
              </w:r>
            </w:hyperlink>
            <w:r w:rsidR="000F4F00">
              <w:t>)</w:t>
            </w:r>
            <w:r w:rsidRPr="000E0840">
              <w:rPr>
                <w:rFonts w:eastAsia="Arial Unicode MS"/>
              </w:rPr>
              <w:t>;</w:t>
            </w:r>
          </w:p>
          <w:p w:rsidR="000E0840" w:rsidRPr="000E0840" w:rsidRDefault="000E0840" w:rsidP="000E0840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proofErr w:type="gramStart"/>
            <w:r w:rsidRPr="000E0840">
              <w:t xml:space="preserve">Если участник </w:t>
            </w:r>
            <w:r w:rsidR="006B61D6">
              <w:t>конкурса</w:t>
            </w:r>
            <w:r w:rsidRPr="000E0840">
              <w:t xml:space="preserve"> является управляющей компанией, возглавляющей организации, осуществляющие строительство, являющиеся их дочерними зависимыми обществами, и такие управляющие компании осуществляют функции организации, координации, управления и контроля действий данных организаций, то при рассмотрении заявок на </w:t>
            </w:r>
            <w:r w:rsidR="001D4865">
              <w:t>участие в конкурсе</w:t>
            </w:r>
            <w:r w:rsidRPr="000E0840">
              <w:t xml:space="preserve"> на соответствие данному требованию объемы работ, выполняемые такими организациями </w:t>
            </w:r>
            <w:r w:rsidRPr="000E0840">
              <w:lastRenderedPageBreak/>
              <w:t xml:space="preserve">учитываются, как работы, выполняемые собственными силами участника </w:t>
            </w:r>
            <w:r w:rsidR="006B61D6">
              <w:t>конкурса</w:t>
            </w:r>
            <w:r w:rsidRPr="000E0840">
              <w:t>, при условии предоставления документов, подтверждающих принадлежность</w:t>
            </w:r>
            <w:proofErr w:type="gramEnd"/>
            <w:r w:rsidRPr="000E0840">
              <w:t xml:space="preserve"> субподрядчика к дочерним зависимым обществам такого участника, позволяющие учесть объемы работ, выполняемые субподрядчиками, как работы, выполняемые собственными силами участника.</w:t>
            </w:r>
          </w:p>
        </w:tc>
      </w:tr>
      <w:tr w:rsidR="000E0840" w:rsidRPr="000E0840" w:rsidTr="000E0840">
        <w:trPr>
          <w:trHeight w:val="382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39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  <w:bookmarkStart w:id="57" w:name="_Ref405792136"/>
          </w:p>
        </w:tc>
        <w:bookmarkEnd w:id="57"/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  <w:r w:rsidRPr="000E0840">
              <w:t>наличие системы управления охраной труда (СУОТ).</w:t>
            </w:r>
          </w:p>
        </w:tc>
        <w:tc>
          <w:tcPr>
            <w:tcW w:w="8789" w:type="dxa"/>
          </w:tcPr>
          <w:p w:rsidR="000E0840" w:rsidRPr="000E0840" w:rsidRDefault="000E0840" w:rsidP="000F4F00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rPr>
                <w:rFonts w:eastAsia="Arial Unicode MS"/>
              </w:rPr>
              <w:t>подтверждение</w:t>
            </w:r>
            <w:r w:rsidR="000F4F00">
              <w:t xml:space="preserve"> по форме</w:t>
            </w:r>
            <w:r w:rsidRPr="000E0840">
              <w:t xml:space="preserve"> «Заявка на </w:t>
            </w:r>
            <w:r w:rsidR="001D4865">
              <w:t>участие в конкурсе</w:t>
            </w:r>
            <w:r w:rsidRPr="000E0840">
              <w:t xml:space="preserve">» </w:t>
            </w:r>
            <w:r w:rsidR="001D4865">
              <w:t xml:space="preserve">конкурсной </w:t>
            </w:r>
            <w:r w:rsidRPr="000E0840">
              <w:t>документации</w:t>
            </w:r>
            <w:r w:rsidR="000F4F00">
              <w:t xml:space="preserve"> 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3F6812" w:rsidRPr="003F6812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t>, о налич</w:t>
            </w:r>
            <w:proofErr w:type="gramStart"/>
            <w:r w:rsidRPr="000E0840">
              <w:t>ии у у</w:t>
            </w:r>
            <w:proofErr w:type="gramEnd"/>
            <w:r w:rsidRPr="000E0840">
              <w:t xml:space="preserve">частника </w:t>
            </w:r>
            <w:r w:rsidR="006B61D6">
              <w:t>конкурса</w:t>
            </w:r>
            <w:r w:rsidRPr="000E0840">
              <w:t xml:space="preserve"> системы управления охраной труда (СУОТ);</w:t>
            </w:r>
          </w:p>
        </w:tc>
      </w:tr>
      <w:tr w:rsidR="000E0840" w:rsidRPr="000E0840" w:rsidTr="000E0840">
        <w:trPr>
          <w:trHeight w:val="428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58" w:name="_Ref405798111"/>
          </w:p>
        </w:tc>
        <w:bookmarkEnd w:id="58"/>
        <w:tc>
          <w:tcPr>
            <w:tcW w:w="15026" w:type="dxa"/>
            <w:gridSpan w:val="2"/>
          </w:tcPr>
          <w:p w:rsidR="000E0840" w:rsidRPr="000E0840" w:rsidRDefault="000E0840" w:rsidP="000E0840">
            <w:pPr>
              <w:tabs>
                <w:tab w:val="left" w:pos="778"/>
              </w:tabs>
              <w:ind w:right="153"/>
              <w:jc w:val="both"/>
              <w:rPr>
                <w:b/>
              </w:rPr>
            </w:pPr>
            <w:r w:rsidRPr="000E0840">
              <w:rPr>
                <w:b/>
              </w:rPr>
              <w:t xml:space="preserve">Требования к субподрядчикам, выполняющим работы на сумму более 5% от общей цены заявки участника </w:t>
            </w:r>
            <w:r w:rsidR="006B61D6">
              <w:rPr>
                <w:b/>
              </w:rPr>
              <w:t>конкурса</w:t>
            </w:r>
            <w:r w:rsidRPr="000E0840">
              <w:t xml:space="preserve"> (за исключением требований в отношении разрешительных документов, которые установлены </w:t>
            </w:r>
            <w:r w:rsidRPr="000E0840">
              <w:rPr>
                <w:u w:val="single"/>
              </w:rPr>
              <w:t xml:space="preserve">независимо от выполняемого таким субподрядчиком объема работ по отношению к общей цене заявки участника </w:t>
            </w:r>
            <w:r w:rsidR="006B61D6">
              <w:rPr>
                <w:u w:val="single"/>
              </w:rPr>
              <w:t>конкурса</w:t>
            </w:r>
            <w:r w:rsidRPr="000E0840">
              <w:t>) в объеме выполняемых работ</w:t>
            </w:r>
            <w:r w:rsidRPr="000E0840">
              <w:rPr>
                <w:b/>
              </w:rPr>
              <w:t>:</w:t>
            </w:r>
          </w:p>
          <w:p w:rsidR="000E0840" w:rsidRPr="000E0840" w:rsidRDefault="000E0840" w:rsidP="000E0840">
            <w:pPr>
              <w:tabs>
                <w:tab w:val="left" w:pos="778"/>
              </w:tabs>
              <w:ind w:right="153"/>
              <w:jc w:val="both"/>
              <w:rPr>
                <w:rFonts w:eastAsia="Arial Unicode MS"/>
                <w:b/>
              </w:rPr>
            </w:pPr>
          </w:p>
        </w:tc>
      </w:tr>
      <w:tr w:rsidR="000E0840" w:rsidRPr="000E0840" w:rsidTr="000E0840">
        <w:trPr>
          <w:trHeight w:val="274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9" w:name="_Ref407306048"/>
          </w:p>
        </w:tc>
        <w:bookmarkEnd w:id="59"/>
        <w:tc>
          <w:tcPr>
            <w:tcW w:w="6237" w:type="dxa"/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</w:tcPr>
          <w:p w:rsidR="000E0840" w:rsidRPr="000E0840" w:rsidRDefault="000E0840" w:rsidP="006C69AA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документов о государственной регистрации </w:t>
            </w:r>
            <w:proofErr w:type="gramStart"/>
            <w:r w:rsidRPr="000E0840">
              <w:rPr>
                <w:bCs/>
              </w:rPr>
              <w:t>из</w:t>
            </w:r>
            <w:proofErr w:type="gramEnd"/>
            <w:r w:rsidRPr="000E0840">
              <w:rPr>
                <w:bCs/>
              </w:rPr>
              <w:t xml:space="preserve"> следующих: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6C69AA">
            <w:pPr>
              <w:numPr>
                <w:ilvl w:val="0"/>
                <w:numId w:val="43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0E0840"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43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6C69AA">
            <w:pPr>
              <w:numPr>
                <w:ilvl w:val="0"/>
                <w:numId w:val="44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0E0840">
            <w:pPr>
              <w:tabs>
                <w:tab w:val="left" w:pos="300"/>
                <w:tab w:val="left" w:pos="920"/>
              </w:tabs>
              <w:ind w:right="153" w:firstLine="636"/>
              <w:jc w:val="both"/>
            </w:pPr>
            <w:r w:rsidRPr="000E0840">
              <w:t xml:space="preserve">наименование и реквизиты (номер и дата принятия, номер и дата действующей редакции) национальных нормативных правовых актов, в </w:t>
            </w:r>
            <w:r w:rsidRPr="000E0840">
              <w:lastRenderedPageBreak/>
              <w:t>соответствии с которыми ведет свою деятельность иностранный субподрядчик.</w:t>
            </w:r>
          </w:p>
          <w:p w:rsidR="000E0840" w:rsidRPr="000E0840" w:rsidRDefault="000E0840" w:rsidP="000E0840">
            <w:pPr>
              <w:tabs>
                <w:tab w:val="left" w:pos="300"/>
                <w:tab w:val="left" w:pos="920"/>
              </w:tabs>
              <w:ind w:right="153" w:firstLine="636"/>
              <w:jc w:val="both"/>
            </w:pPr>
          </w:p>
          <w:p w:rsidR="000E0840" w:rsidRPr="000E0840" w:rsidRDefault="000E0840" w:rsidP="006C69AA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/>
                <w:bCs/>
                <w:i/>
                <w:sz w:val="22"/>
                <w:szCs w:val="22"/>
              </w:rPr>
            </w:pPr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</w:p>
        </w:tc>
      </w:tr>
      <w:tr w:rsidR="000E0840" w:rsidRPr="000E0840" w:rsidTr="000E0840">
        <w:trPr>
          <w:trHeight w:val="274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60" w:name="_Ref407306050"/>
          </w:p>
        </w:tc>
        <w:bookmarkEnd w:id="60"/>
        <w:tc>
          <w:tcPr>
            <w:tcW w:w="6237" w:type="dxa"/>
            <w:vAlign w:val="center"/>
          </w:tcPr>
          <w:p w:rsidR="000E0840" w:rsidRPr="000E0840" w:rsidRDefault="000E0840" w:rsidP="000E0840">
            <w:pPr>
              <w:ind w:right="153" w:firstLine="779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  <w:p w:rsidR="000E0840" w:rsidRPr="000E0840" w:rsidRDefault="000E0840" w:rsidP="000E0840">
            <w:pPr>
              <w:ind w:right="153" w:firstLine="779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</w:tcPr>
          <w:p w:rsidR="000E0840" w:rsidRPr="000E0840" w:rsidRDefault="000E0840" w:rsidP="000F4F00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proofErr w:type="gramStart"/>
            <w:r w:rsidRPr="000E0840">
              <w:rPr>
                <w:bCs/>
              </w:rPr>
              <w:t xml:space="preserve">подтверждение </w:t>
            </w:r>
            <w:r w:rsidRPr="000E0840">
              <w:rPr>
                <w:b/>
                <w:bCs/>
              </w:rPr>
              <w:t xml:space="preserve">участником </w:t>
            </w:r>
            <w:r w:rsidR="006B61D6">
              <w:rPr>
                <w:b/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 w:rsidR="000F4F00">
              <w:rPr>
                <w:bCs/>
              </w:rPr>
              <w:t xml:space="preserve"> 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3F6812" w:rsidRPr="003F6812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rPr>
                <w:bCs/>
              </w:rPr>
              <w:t>, о </w:t>
            </w:r>
            <w:proofErr w:type="spellStart"/>
            <w:r w:rsidRPr="000E0840">
              <w:rPr>
                <w:bCs/>
              </w:rPr>
              <w:t>ненахождении</w:t>
            </w:r>
            <w:proofErr w:type="spellEnd"/>
            <w:r w:rsidRPr="000E0840">
              <w:rPr>
                <w:bCs/>
              </w:rPr>
              <w:t xml:space="preserve"> субподрядчиков в процессе ликвидации (для юридического лица), об отсутствии в отношении субподрядчиков решения арбитражного суда о признании его несостоятельным (банкротом), об отсутствии ареста имущества субподрядчиков, наложенного по решению суда, административного органа, о </w:t>
            </w:r>
            <w:proofErr w:type="spellStart"/>
            <w:r w:rsidRPr="000E0840">
              <w:rPr>
                <w:bCs/>
              </w:rPr>
              <w:t>неприостановлении</w:t>
            </w:r>
            <w:proofErr w:type="spellEnd"/>
            <w:r w:rsidRPr="000E0840">
              <w:rPr>
                <w:bCs/>
              </w:rPr>
              <w:t xml:space="preserve"> деятельности субподрядчиков;</w:t>
            </w:r>
            <w:proofErr w:type="gramEnd"/>
          </w:p>
        </w:tc>
      </w:tr>
      <w:tr w:rsidR="000E0840" w:rsidRPr="000E0840" w:rsidTr="000E0840">
        <w:trPr>
          <w:trHeight w:val="274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0E0840" w:rsidRPr="000E0840" w:rsidRDefault="000E0840" w:rsidP="000E0840">
            <w:pPr>
              <w:ind w:firstLine="720"/>
              <w:jc w:val="both"/>
            </w:pPr>
            <w:proofErr w:type="gramStart"/>
            <w:r w:rsidRPr="000E0840">
              <w:t xml:space="preserve"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</w:t>
            </w:r>
            <w:r w:rsidR="001D4865">
              <w:t xml:space="preserve">конкурсной </w:t>
            </w:r>
            <w:r w:rsidRPr="000E0840">
              <w:t>документации срока окончания подачи заявок, а именно:</w:t>
            </w:r>
            <w:proofErr w:type="gramEnd"/>
          </w:p>
          <w:p w:rsidR="000E0840" w:rsidRPr="000E0840" w:rsidRDefault="000E0840" w:rsidP="000E0840">
            <w:pPr>
              <w:ind w:firstLine="720"/>
              <w:jc w:val="both"/>
            </w:pPr>
            <w:r w:rsidRPr="000E0840">
              <w:t xml:space="preserve">должен иметь соответствующие разрешающие документы на осуществление видов деятельности, видов работ, требуемые для выполнения договора, </w:t>
            </w:r>
            <w:proofErr w:type="gramStart"/>
            <w:r w:rsidRPr="000E0840">
              <w:t>право</w:t>
            </w:r>
            <w:proofErr w:type="gramEnd"/>
            <w:r w:rsidRPr="000E0840">
              <w:t xml:space="preserve"> на заключение которого является предметом настояще</w:t>
            </w:r>
            <w:r w:rsidR="006B61D6">
              <w:t>го</w:t>
            </w:r>
            <w:r w:rsidRPr="000E0840">
              <w:t xml:space="preserve"> </w:t>
            </w:r>
            <w:r w:rsidR="006B61D6">
              <w:t>конкурса</w:t>
            </w:r>
            <w:r w:rsidRPr="000E0840">
              <w:t>:</w:t>
            </w:r>
          </w:p>
          <w:p w:rsidR="00C957F9" w:rsidRPr="00C957F9" w:rsidRDefault="00C957F9" w:rsidP="00C957F9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957F9">
              <w:rPr>
                <w:bCs/>
                <w:snapToGrid w:val="0"/>
              </w:rPr>
              <w:t>свидетельство СРО о допуске к работам, оказывающим влияние на безопасность объектов капитального строительства, при выполнении работ по строительству, реконструкции, капитальному ремонту, предусмотренным технической частью конкурсной документации, выполняемым субподрядчиком, согласно плану распределения объемов работ (Том 2 «Техническая часть» настоящей документации).</w:t>
            </w:r>
          </w:p>
          <w:p w:rsidR="000E0840" w:rsidRPr="000E0840" w:rsidRDefault="000E0840" w:rsidP="009A316F">
            <w:pPr>
              <w:ind w:firstLine="720"/>
              <w:jc w:val="both"/>
            </w:pPr>
          </w:p>
        </w:tc>
        <w:tc>
          <w:tcPr>
            <w:tcW w:w="8789" w:type="dxa"/>
            <w:vAlign w:val="center"/>
          </w:tcPr>
          <w:p w:rsidR="000E0840" w:rsidRPr="000E0840" w:rsidRDefault="000E0840" w:rsidP="006C69AA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</w:p>
          <w:p w:rsidR="000E0840" w:rsidRPr="000E0840" w:rsidRDefault="000E0840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копии документов, указанные в столбце «Требования» данного пункта.</w:t>
            </w:r>
          </w:p>
          <w:p w:rsidR="000E0840" w:rsidRPr="004D403D" w:rsidRDefault="000E0840" w:rsidP="000E0840">
            <w:pPr>
              <w:tabs>
                <w:tab w:val="left" w:pos="2054"/>
              </w:tabs>
              <w:ind w:firstLine="637"/>
              <w:jc w:val="both"/>
            </w:pPr>
          </w:p>
          <w:p w:rsidR="000E0840" w:rsidRPr="000E0840" w:rsidRDefault="000E0840" w:rsidP="000E0840">
            <w:pPr>
              <w:tabs>
                <w:tab w:val="left" w:pos="2054"/>
              </w:tabs>
              <w:ind w:firstLine="637"/>
              <w:jc w:val="both"/>
            </w:pPr>
            <w:proofErr w:type="gramStart"/>
            <w:r w:rsidRPr="000E0840">
              <w:t xml:space="preserve"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</w:t>
            </w:r>
            <w:r w:rsidR="006B61D6">
              <w:t>конкурса</w:t>
            </w:r>
            <w:r w:rsidRPr="000E0840">
              <w:t>, и новый разрешающий документ не представлен, то в</w:t>
            </w:r>
            <w:r w:rsidRPr="000E0840">
              <w:rPr>
                <w:lang w:val="en-US"/>
              </w:rPr>
              <w:t> </w:t>
            </w:r>
            <w:r w:rsidRPr="000E0840">
              <w:t xml:space="preserve">состав заявки на </w:t>
            </w:r>
            <w:r w:rsidR="001D4865">
              <w:t>участие в конкурсе</w:t>
            </w:r>
            <w:r w:rsidRPr="000E0840">
              <w:t xml:space="preserve">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0E0840" w:rsidDel="000F05B1">
              <w:t xml:space="preserve"> </w:t>
            </w:r>
            <w:r w:rsidRPr="000E0840">
              <w:t>от соответствующего органа.</w:t>
            </w:r>
            <w:proofErr w:type="gramEnd"/>
          </w:p>
          <w:p w:rsidR="000E0840" w:rsidRPr="000E0840" w:rsidRDefault="000E0840" w:rsidP="000E0840">
            <w:pPr>
              <w:tabs>
                <w:tab w:val="left" w:pos="2054"/>
              </w:tabs>
              <w:ind w:firstLine="637"/>
              <w:jc w:val="both"/>
            </w:pPr>
          </w:p>
          <w:p w:rsidR="000E0840" w:rsidRPr="000E0840" w:rsidRDefault="000E0840" w:rsidP="000E0840">
            <w:pPr>
              <w:tabs>
                <w:tab w:val="left" w:pos="2054"/>
              </w:tabs>
              <w:ind w:firstLine="637"/>
              <w:jc w:val="both"/>
            </w:pPr>
            <w:r w:rsidRPr="000E0840">
              <w:rPr>
                <w:bCs/>
                <w:u w:val="single"/>
              </w:rPr>
              <w:t xml:space="preserve">при этом данные разрешительные документы предоставляются независимо от выполняемого таким субподрядчиком объема работ по отношению к общей цене заявки участника </w:t>
            </w:r>
            <w:r w:rsidR="006B61D6">
              <w:rPr>
                <w:bCs/>
                <w:u w:val="single"/>
              </w:rPr>
              <w:t>конкурса</w:t>
            </w:r>
            <w:r w:rsidRPr="000E0840">
              <w:rPr>
                <w:bCs/>
                <w:u w:val="single"/>
              </w:rPr>
              <w:t>.</w:t>
            </w:r>
          </w:p>
        </w:tc>
      </w:tr>
      <w:tr w:rsidR="000E0840" w:rsidRPr="000E0840" w:rsidTr="000E0840">
        <w:trPr>
          <w:trHeight w:val="110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61" w:name="_Ref407306056"/>
          </w:p>
        </w:tc>
        <w:bookmarkEnd w:id="61"/>
        <w:tc>
          <w:tcPr>
            <w:tcW w:w="6237" w:type="dxa"/>
          </w:tcPr>
          <w:p w:rsidR="000E0840" w:rsidRPr="000E0840" w:rsidRDefault="000E0840" w:rsidP="009A316F">
            <w:pPr>
              <w:tabs>
                <w:tab w:val="left" w:pos="2054"/>
              </w:tabs>
              <w:ind w:firstLine="495"/>
              <w:jc w:val="both"/>
            </w:pPr>
            <w:r w:rsidRPr="000E0840">
              <w:t>отсутствие сведений о привлекаемом субподрядчике в следующих реестрах недобросовестных поставщиков: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  <w:rPr>
                <w:b/>
                <w:i/>
              </w:rPr>
            </w:pPr>
            <w:r w:rsidRPr="000E0840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789" w:type="dxa"/>
          </w:tcPr>
          <w:p w:rsidR="000E0840" w:rsidRPr="000E0840" w:rsidRDefault="000E0840" w:rsidP="006C69AA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t xml:space="preserve">документы не </w:t>
            </w:r>
            <w:r w:rsidRPr="000E0840">
              <w:rPr>
                <w:bCs/>
              </w:rPr>
              <w:t>предоставляются</w:t>
            </w:r>
            <w:r w:rsidRPr="000E0840">
              <w:t xml:space="preserve">. Проверка на соответствие данному требованию осуществляется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0E0840" w:rsidRPr="000E0840" w:rsidTr="000E0840">
        <w:trPr>
          <w:trHeight w:val="709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62" w:name="_Ref407306062"/>
          </w:p>
        </w:tc>
        <w:bookmarkEnd w:id="62"/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2054"/>
              </w:tabs>
              <w:ind w:firstLine="495"/>
              <w:jc w:val="both"/>
              <w:rPr>
                <w:b/>
                <w:i/>
              </w:rPr>
            </w:pPr>
            <w:r w:rsidRPr="000E0840">
              <w:t>наличие системы управления охраной труда (СУОТ)</w:t>
            </w:r>
          </w:p>
        </w:tc>
        <w:tc>
          <w:tcPr>
            <w:tcW w:w="8789" w:type="dxa"/>
          </w:tcPr>
          <w:p w:rsidR="000E0840" w:rsidRPr="000E0840" w:rsidRDefault="000E0840" w:rsidP="000F4F00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t xml:space="preserve">подтверждение </w:t>
            </w:r>
            <w:r w:rsidRPr="000E0840">
              <w:rPr>
                <w:b/>
              </w:rPr>
              <w:t xml:space="preserve">участником </w:t>
            </w:r>
            <w:r w:rsidR="006B61D6">
              <w:rPr>
                <w:b/>
              </w:rPr>
              <w:t>конкурса</w:t>
            </w:r>
            <w:r w:rsidRPr="000E0840">
              <w:t xml:space="preserve"> по форме «Заявка на </w:t>
            </w:r>
            <w:r w:rsidR="001D4865">
              <w:t>участие в конкурсе</w:t>
            </w:r>
            <w:r w:rsidRPr="000E0840">
              <w:t xml:space="preserve">» </w:t>
            </w:r>
            <w:r w:rsidR="001D4865">
              <w:t xml:space="preserve">конкурсной </w:t>
            </w:r>
            <w:r w:rsidRPr="000E0840">
              <w:rPr>
                <w:bCs/>
              </w:rPr>
              <w:t>документации</w:t>
            </w:r>
            <w:r w:rsidR="000F4F00">
              <w:rPr>
                <w:bCs/>
              </w:rPr>
              <w:t xml:space="preserve">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3F6812" w:rsidRPr="003F6812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t>, о наличии у привлекаемых субподрядчиков системы управления охраной труда (СУОТ);</w:t>
            </w:r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63" w:name="_Ref407306064"/>
          </w:p>
        </w:tc>
        <w:bookmarkEnd w:id="63"/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ind w:firstLine="495"/>
              <w:jc w:val="both"/>
              <w:rPr>
                <w:bCs/>
              </w:rPr>
            </w:pPr>
            <w:r w:rsidRPr="000E0840">
              <w:rPr>
                <w:bCs/>
              </w:rPr>
              <w:t xml:space="preserve">Участник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должен подтвердить, что каждый из привлекаемых субподрядчиков, выполняющий работы на сумму более 5% от общей цены заявки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:</w:t>
            </w:r>
          </w:p>
          <w:p w:rsidR="000E0840" w:rsidRPr="000E0840" w:rsidRDefault="000E0840" w:rsidP="006C69AA">
            <w:pPr>
              <w:numPr>
                <w:ilvl w:val="0"/>
                <w:numId w:val="36"/>
              </w:numPr>
              <w:tabs>
                <w:tab w:val="left" w:pos="1134"/>
                <w:tab w:val="left" w:pos="1418"/>
              </w:tabs>
              <w:ind w:left="779" w:hanging="284"/>
              <w:jc w:val="both"/>
              <w:rPr>
                <w:bCs/>
              </w:rPr>
            </w:pPr>
            <w:r w:rsidRPr="000E0840">
              <w:rPr>
                <w:bCs/>
              </w:rPr>
              <w:t>осведомлен о привлечении его в качестве субподрядчика;</w:t>
            </w:r>
          </w:p>
          <w:p w:rsidR="000E0840" w:rsidRPr="000E0840" w:rsidRDefault="000E0840" w:rsidP="006C69AA">
            <w:pPr>
              <w:numPr>
                <w:ilvl w:val="0"/>
                <w:numId w:val="36"/>
              </w:numPr>
              <w:tabs>
                <w:tab w:val="left" w:pos="1134"/>
                <w:tab w:val="left" w:pos="1418"/>
              </w:tabs>
              <w:ind w:left="779" w:hanging="284"/>
              <w:jc w:val="both"/>
            </w:pPr>
            <w:proofErr w:type="gramStart"/>
            <w:r w:rsidRPr="000E0840">
              <w:rPr>
                <w:bCs/>
              </w:rPr>
              <w:t>согласен</w:t>
            </w:r>
            <w:proofErr w:type="gramEnd"/>
            <w:r w:rsidRPr="000E0840">
              <w:rPr>
                <w:bCs/>
              </w:rPr>
              <w:t xml:space="preserve"> с выделяемым ему перечнем, объемами и сроками выполнения работ.</w:t>
            </w:r>
          </w:p>
        </w:tc>
        <w:tc>
          <w:tcPr>
            <w:tcW w:w="8789" w:type="dxa"/>
          </w:tcPr>
          <w:p w:rsidR="000E0840" w:rsidRPr="000E0840" w:rsidRDefault="000E0840" w:rsidP="000E0840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>Копии договоров (в том числе предварительные или под условием) с указанием перечня, объема и сроков выполнения работ, возлагаемых на субподрядчика.</w:t>
            </w:r>
          </w:p>
          <w:p w:rsidR="000E0840" w:rsidRPr="000E0840" w:rsidRDefault="000E0840" w:rsidP="000E0840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 xml:space="preserve">В случае отсутствия в составе заявки на </w:t>
            </w:r>
            <w:r w:rsidR="001D4865">
              <w:t>участие в конкурсе</w:t>
            </w:r>
            <w:r w:rsidRPr="000E0840">
              <w:t xml:space="preserve"> указанных договоров, документы, представленные на такого субподрядчика</w:t>
            </w:r>
            <w:r w:rsidR="004D403D">
              <w:t>,</w:t>
            </w:r>
            <w:r w:rsidRPr="000E0840">
              <w:t xml:space="preserve"> считаются не поданными и сведения, указанные в таких документах не учитываются при рассмотрении данной заявки на </w:t>
            </w:r>
            <w:r w:rsidR="001D4865">
              <w:t>участие в конкурсе</w:t>
            </w:r>
            <w:r w:rsidRPr="000E0840">
              <w:t>.</w:t>
            </w:r>
          </w:p>
          <w:p w:rsidR="000E0840" w:rsidRPr="000E0840" w:rsidRDefault="000E0840" w:rsidP="003A3C19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 xml:space="preserve">План распределения видов и объемов работ между участником </w:t>
            </w:r>
            <w:r w:rsidR="006B61D6">
              <w:t>конкурса</w:t>
            </w:r>
            <w:r w:rsidRPr="000E0840">
              <w:t xml:space="preserve"> и субподрядчиками</w:t>
            </w:r>
            <w:r w:rsidR="003A3C19">
              <w:rPr>
                <w:bCs/>
              </w:rPr>
              <w:t xml:space="preserve"> </w:t>
            </w:r>
            <w:r w:rsidR="003A3C19">
              <w:t>(подраздел</w:t>
            </w:r>
            <w:r w:rsidR="003A3C19">
              <w:rPr>
                <w:lang w:val="en-US"/>
              </w:rPr>
              <w:t> </w:t>
            </w:r>
            <w:r w:rsidR="003A3C19">
              <w:rPr>
                <w:lang w:val="en-US"/>
              </w:rPr>
              <w:fldChar w:fldCharType="begin"/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 xml:space="preserve"> _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>401131967 \</w:instrText>
            </w:r>
            <w:r w:rsidR="003A3C19">
              <w:rPr>
                <w:lang w:val="en-US"/>
              </w:rPr>
              <w:instrText>r</w:instrText>
            </w:r>
            <w:r w:rsidR="003A3C19" w:rsidRPr="00945C52">
              <w:instrText xml:space="preserve"> \</w:instrText>
            </w:r>
            <w:r w:rsidR="003A3C19">
              <w:rPr>
                <w:lang w:val="en-US"/>
              </w:rPr>
              <w:instrText>h</w:instrText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</w:r>
            <w:r w:rsidR="003A3C19">
              <w:rPr>
                <w:lang w:val="en-US"/>
              </w:rPr>
              <w:fldChar w:fldCharType="separate"/>
            </w:r>
            <w:r w:rsidR="003F6812" w:rsidRPr="003F6812">
              <w:t>5.1</w:t>
            </w:r>
            <w:r w:rsidR="003A3C19">
              <w:rPr>
                <w:lang w:val="en-US"/>
              </w:rPr>
              <w:fldChar w:fldCharType="end"/>
            </w:r>
            <w:r w:rsidR="003A3C19">
              <w:t xml:space="preserve">, </w:t>
            </w:r>
            <w:hyperlink w:anchor="_План_распределения_выполнения" w:history="1">
              <w:r w:rsidR="003A3C19">
                <w:rPr>
                  <w:rStyle w:val="afb"/>
                </w:rPr>
                <w:t>Форма 5</w:t>
              </w:r>
            </w:hyperlink>
            <w:r w:rsidR="003A3C19">
              <w:t>)</w:t>
            </w:r>
            <w:r w:rsidRPr="000E0840">
              <w:t xml:space="preserve">. Данный план заполняется и предоставляется как в случае привлечения участником </w:t>
            </w:r>
            <w:r w:rsidR="006B61D6">
              <w:t>конкурса</w:t>
            </w:r>
            <w:r w:rsidRPr="000E0840">
              <w:t xml:space="preserve"> субподрядчиков, так и в случае их </w:t>
            </w:r>
            <w:proofErr w:type="spellStart"/>
            <w:r w:rsidRPr="000E0840">
              <w:t>непривлечения</w:t>
            </w:r>
            <w:proofErr w:type="spellEnd"/>
            <w:r w:rsidRPr="000E0840">
              <w:t>; в последнем случае в данной форме отражается, что субподрядчики не планируются к привлечению.</w:t>
            </w:r>
          </w:p>
        </w:tc>
      </w:tr>
      <w:tr w:rsidR="000E0840" w:rsidRPr="000E0840" w:rsidTr="000E0840">
        <w:trPr>
          <w:trHeight w:val="319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64" w:name="_Ref405822611"/>
          </w:p>
        </w:tc>
        <w:bookmarkEnd w:id="64"/>
        <w:tc>
          <w:tcPr>
            <w:tcW w:w="15026" w:type="dxa"/>
            <w:gridSpan w:val="2"/>
          </w:tcPr>
          <w:p w:rsidR="000E0840" w:rsidRPr="000E0840" w:rsidRDefault="000E0840" w:rsidP="000E0840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0E0840">
              <w:rPr>
                <w:b/>
              </w:rPr>
              <w:t xml:space="preserve">Требования к участникам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 xml:space="preserve">, а также субподрядчикам, выполняющим работы на сумму более 5% от общей цены заявки участника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>, в объеме выполняемых работ</w:t>
            </w:r>
            <w:r w:rsidRPr="000E0840">
              <w:t>:</w:t>
            </w:r>
          </w:p>
          <w:p w:rsidR="000E0840" w:rsidRPr="000E0840" w:rsidRDefault="000E0840" w:rsidP="000E0840">
            <w:pPr>
              <w:widowControl w:val="0"/>
              <w:adjustRightInd w:val="0"/>
              <w:ind w:right="153"/>
              <w:jc w:val="both"/>
              <w:textAlignment w:val="baseline"/>
            </w:pPr>
          </w:p>
        </w:tc>
      </w:tr>
      <w:tr w:rsidR="000E0840" w:rsidRPr="000E0840" w:rsidTr="000E0840">
        <w:trPr>
          <w:trHeight w:val="709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42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7B4B2D" w:rsidRDefault="000E0840" w:rsidP="007B4B2D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наличие опыта выполнения работ: должен иметь в рамках заключенн</w:t>
            </w:r>
            <w:r w:rsidR="007B4B2D">
              <w:rPr>
                <w:bCs/>
                <w:snapToGrid w:val="0"/>
              </w:rPr>
              <w:t xml:space="preserve">ых договоров </w:t>
            </w:r>
            <w:r w:rsidR="007B4B2D" w:rsidRPr="007B4B2D">
              <w:rPr>
                <w:bCs/>
                <w:snapToGrid w:val="0"/>
              </w:rPr>
              <w:t xml:space="preserve">по строительству и/или реконструкции и/или капитальному ремонту объектов промышленно-гражданского строительства (ПГС) и/или </w:t>
            </w:r>
            <w:r w:rsidR="007B4B2D" w:rsidRPr="007B4B2D">
              <w:rPr>
                <w:bCs/>
                <w:snapToGrid w:val="0"/>
              </w:rPr>
              <w:lastRenderedPageBreak/>
              <w:t>объектов, относящихся, согласно части 1 и/или части 2 статьи 48.1. Градостроительного кодекса РФ к особо опасным, технически сложным объектам и/или к уникальн</w:t>
            </w:r>
            <w:r w:rsidR="007B4B2D">
              <w:rPr>
                <w:bCs/>
                <w:snapToGrid w:val="0"/>
              </w:rPr>
              <w:t>ым объектам завершенны</w:t>
            </w:r>
            <w:r w:rsidR="00394DEA">
              <w:rPr>
                <w:bCs/>
                <w:snapToGrid w:val="0"/>
              </w:rPr>
              <w:t>е</w:t>
            </w:r>
            <w:r w:rsidR="007B4B2D">
              <w:rPr>
                <w:bCs/>
                <w:snapToGrid w:val="0"/>
              </w:rPr>
              <w:t xml:space="preserve"> в 2012 </w:t>
            </w:r>
            <w:r w:rsidR="007B4B2D" w:rsidRPr="007B4B2D">
              <w:rPr>
                <w:bCs/>
                <w:snapToGrid w:val="0"/>
              </w:rPr>
              <w:t>-</w:t>
            </w:r>
            <w:r w:rsidR="007B4B2D">
              <w:rPr>
                <w:bCs/>
                <w:snapToGrid w:val="0"/>
              </w:rPr>
              <w:t xml:space="preserve"> </w:t>
            </w:r>
            <w:r w:rsidR="007B4B2D" w:rsidRPr="007B4B2D">
              <w:rPr>
                <w:bCs/>
                <w:snapToGrid w:val="0"/>
              </w:rPr>
              <w:t>20</w:t>
            </w:r>
            <w:r w:rsidR="007B4B2D">
              <w:rPr>
                <w:bCs/>
                <w:snapToGrid w:val="0"/>
              </w:rPr>
              <w:t>15</w:t>
            </w:r>
            <w:r w:rsidR="007B4B2D" w:rsidRPr="007B4B2D">
              <w:rPr>
                <w:bCs/>
                <w:snapToGrid w:val="0"/>
              </w:rPr>
              <w:t> гг. строительно-мо</w:t>
            </w:r>
            <w:r w:rsidR="00394DEA">
              <w:rPr>
                <w:bCs/>
                <w:snapToGrid w:val="0"/>
              </w:rPr>
              <w:t>нтажные</w:t>
            </w:r>
            <w:r w:rsidR="007B4B2D" w:rsidRPr="007B4B2D">
              <w:rPr>
                <w:bCs/>
                <w:snapToGrid w:val="0"/>
              </w:rPr>
              <w:t xml:space="preserve"> работ</w:t>
            </w:r>
            <w:r w:rsidR="00394DEA">
              <w:rPr>
                <w:bCs/>
                <w:snapToGrid w:val="0"/>
              </w:rPr>
              <w:t>ы</w:t>
            </w:r>
            <w:r w:rsidR="007B4B2D" w:rsidRPr="007B4B2D">
              <w:rPr>
                <w:bCs/>
                <w:snapToGrid w:val="0"/>
              </w:rPr>
              <w:t xml:space="preserve"> на общую сумму не менее 81 148 000,</w:t>
            </w:r>
            <w:r w:rsidR="007B4B2D">
              <w:rPr>
                <w:bCs/>
                <w:snapToGrid w:val="0"/>
              </w:rPr>
              <w:t xml:space="preserve"> </w:t>
            </w:r>
            <w:r w:rsidR="007B4B2D" w:rsidRPr="007B4B2D">
              <w:rPr>
                <w:bCs/>
                <w:snapToGrid w:val="0"/>
              </w:rPr>
              <w:t xml:space="preserve">00 </w:t>
            </w:r>
            <w:r w:rsidR="007B4B2D">
              <w:rPr>
                <w:bCs/>
                <w:snapToGrid w:val="0"/>
              </w:rPr>
              <w:t>рублей без учета НДС.</w:t>
            </w:r>
          </w:p>
          <w:p w:rsidR="009141D7" w:rsidRPr="009141D7" w:rsidRDefault="009141D7" w:rsidP="009141D7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i/>
                <w:iCs/>
                <w:snapToGrid w:val="0"/>
              </w:rPr>
            </w:pPr>
            <w:r w:rsidRPr="009141D7">
              <w:rPr>
                <w:bCs/>
                <w:i/>
                <w:iCs/>
                <w:snapToGrid w:val="0"/>
              </w:rPr>
              <w:t>При проверке на соответствие данному требованию применяется следующий порядок:</w:t>
            </w:r>
          </w:p>
          <w:p w:rsidR="009141D7" w:rsidRPr="009141D7" w:rsidRDefault="009141D7" w:rsidP="009141D7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i/>
                <w:iCs/>
                <w:snapToGrid w:val="0"/>
              </w:rPr>
            </w:pPr>
            <w:proofErr w:type="gramStart"/>
            <w:r w:rsidRPr="009141D7">
              <w:rPr>
                <w:bCs/>
                <w:i/>
                <w:iCs/>
                <w:snapToGrid w:val="0"/>
              </w:rPr>
              <w:t>Участник закупки должен иметь опыт выполнения данного вида работ не менее объема, рассчитанного по следующей формуле: опыт участника = (сумма данного требования, руб.) х ((стоимость вида работ, выполняемых участником, в руб. + стоимость вида работ, выполняемого субподрядчиками, выполняющими 5% и менее работ от общей стоимости данных работ согласно заявке участника, в руб.) / общую стоимость данного вида работ, указанную в заявке участника в</w:t>
            </w:r>
            <w:proofErr w:type="gramEnd"/>
            <w:r w:rsidRPr="009141D7">
              <w:rPr>
                <w:bCs/>
                <w:i/>
                <w:iCs/>
                <w:snapToGrid w:val="0"/>
              </w:rPr>
              <w:t xml:space="preserve"> </w:t>
            </w:r>
            <w:proofErr w:type="gramStart"/>
            <w:r w:rsidRPr="009141D7">
              <w:rPr>
                <w:bCs/>
                <w:i/>
                <w:iCs/>
                <w:snapToGrid w:val="0"/>
              </w:rPr>
              <w:t>руб.)).</w:t>
            </w:r>
            <w:proofErr w:type="gramEnd"/>
          </w:p>
          <w:p w:rsidR="000E0840" w:rsidRPr="001B1F95" w:rsidRDefault="009141D7" w:rsidP="001B1F95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i/>
                <w:iCs/>
                <w:snapToGrid w:val="0"/>
              </w:rPr>
            </w:pPr>
            <w:proofErr w:type="gramStart"/>
            <w:r w:rsidRPr="009141D7">
              <w:rPr>
                <w:bCs/>
                <w:i/>
                <w:iCs/>
                <w:snapToGrid w:val="0"/>
              </w:rPr>
              <w:t>Привлекаемые субподрядчики, выполняющие работы свыше 5% от общей стоимости работ согласно заявке участника, должны иметь опыт выполнения данного вида работ не менее объема, рассчитанного по следующей формуле: опыт субподрядчика = (сумма данного требования, руб.) х ((стоимость вида работ, выполняемого субподрядчиком, в руб.) / общую стоимость вида работ, указанную в заявке участника в руб.)).</w:t>
            </w:r>
            <w:proofErr w:type="gramEnd"/>
          </w:p>
        </w:tc>
        <w:tc>
          <w:tcPr>
            <w:tcW w:w="8789" w:type="dxa"/>
          </w:tcPr>
          <w:p w:rsidR="000E0840" w:rsidRPr="000E0840" w:rsidRDefault="000E0840" w:rsidP="006C69AA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lastRenderedPageBreak/>
              <w:t xml:space="preserve">справка об опыте выполнения договоров </w:t>
            </w:r>
            <w:r w:rsidR="003A3C19" w:rsidRPr="003A3C19">
              <w:t>(подраздел</w:t>
            </w:r>
            <w:r w:rsidR="003A3C19" w:rsidRPr="003A3C19">
              <w:rPr>
                <w:lang w:val="en-US"/>
              </w:rPr>
              <w:t> </w:t>
            </w:r>
            <w:r w:rsidR="003A3C19" w:rsidRPr="003A3C19">
              <w:rPr>
                <w:lang w:val="en-US"/>
              </w:rPr>
              <w:fldChar w:fldCharType="begin"/>
            </w:r>
            <w:r w:rsidR="003A3C19" w:rsidRPr="003A3C19">
              <w:instrText xml:space="preserve"> </w:instrText>
            </w:r>
            <w:r w:rsidR="003A3C19" w:rsidRPr="003A3C19">
              <w:rPr>
                <w:lang w:val="en-US"/>
              </w:rPr>
              <w:instrText>REF</w:instrText>
            </w:r>
            <w:r w:rsidR="003A3C19" w:rsidRPr="003A3C19">
              <w:instrText xml:space="preserve"> _</w:instrText>
            </w:r>
            <w:r w:rsidR="003A3C19" w:rsidRPr="003A3C19">
              <w:rPr>
                <w:lang w:val="en-US"/>
              </w:rPr>
              <w:instrText>Ref</w:instrText>
            </w:r>
            <w:r w:rsidR="003A3C19" w:rsidRPr="003A3C19">
              <w:instrText>401131967 \</w:instrText>
            </w:r>
            <w:r w:rsidR="003A3C19" w:rsidRPr="003A3C19">
              <w:rPr>
                <w:lang w:val="en-US"/>
              </w:rPr>
              <w:instrText>r</w:instrText>
            </w:r>
            <w:r w:rsidR="003A3C19" w:rsidRPr="003A3C19">
              <w:instrText xml:space="preserve"> \</w:instrText>
            </w:r>
            <w:r w:rsidR="003A3C19" w:rsidRPr="003A3C19">
              <w:rPr>
                <w:lang w:val="en-US"/>
              </w:rPr>
              <w:instrText>h</w:instrText>
            </w:r>
            <w:r w:rsidR="003A3C19" w:rsidRPr="003A3C19">
              <w:instrText xml:space="preserve"> </w:instrText>
            </w:r>
            <w:r w:rsidR="003A3C19" w:rsidRPr="003A3C19">
              <w:rPr>
                <w:lang w:val="en-US"/>
              </w:rPr>
            </w:r>
            <w:r w:rsidR="003A3C19" w:rsidRPr="003A3C19">
              <w:rPr>
                <w:lang w:val="en-US"/>
              </w:rPr>
              <w:fldChar w:fldCharType="separate"/>
            </w:r>
            <w:r w:rsidR="003F6812" w:rsidRPr="003F6812">
              <w:t>5.1</w:t>
            </w:r>
            <w:r w:rsidR="003A3C19" w:rsidRPr="003A3C19">
              <w:fldChar w:fldCharType="end"/>
            </w:r>
            <w:r w:rsidR="003A3C19" w:rsidRPr="003A3C19">
              <w:t xml:space="preserve">, </w:t>
            </w:r>
            <w:hyperlink w:anchor="_Справка_о_перечне" w:history="1">
              <w:r w:rsidR="003A3C19">
                <w:rPr>
                  <w:rStyle w:val="afb"/>
                </w:rPr>
                <w:t>Форма 4</w:t>
              </w:r>
            </w:hyperlink>
            <w:r w:rsidR="003A3C19" w:rsidRPr="003A3C19">
              <w:t>)</w:t>
            </w:r>
            <w:r w:rsidR="003A3C19">
              <w:t xml:space="preserve"> </w:t>
            </w:r>
            <w:r w:rsidRPr="000E0840">
              <w:t xml:space="preserve">с обязательным приложением копий </w:t>
            </w:r>
            <w:r w:rsidRPr="000E0840">
              <w:rPr>
                <w:bCs/>
              </w:rPr>
              <w:t>следующих</w:t>
            </w:r>
            <w:r w:rsidRPr="000E0840">
              <w:t xml:space="preserve"> документов, оформленных в соответствии с правилами бухгалтерского учета:</w:t>
            </w:r>
          </w:p>
          <w:p w:rsidR="000E0840" w:rsidRPr="000E0840" w:rsidRDefault="000E0840" w:rsidP="006C69AA">
            <w:pPr>
              <w:numPr>
                <w:ilvl w:val="0"/>
                <w:numId w:val="29"/>
              </w:numPr>
              <w:tabs>
                <w:tab w:val="left" w:pos="339"/>
                <w:tab w:val="left" w:pos="779"/>
              </w:tabs>
              <w:suppressAutoHyphens/>
              <w:ind w:left="70" w:firstLine="283"/>
              <w:jc w:val="both"/>
            </w:pPr>
            <w:r w:rsidRPr="000E0840">
              <w:t xml:space="preserve">документов, подтверждающих состав работ, составленных в рамках </w:t>
            </w:r>
            <w:r w:rsidRPr="000E0840">
              <w:lastRenderedPageBreak/>
              <w:t>договора, подписанных сторонами договора, содержащих следующие сведения: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реквизиты договора (номер и дата);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перечень выполненных работ;</w:t>
            </w:r>
          </w:p>
          <w:p w:rsidR="000E0840" w:rsidRPr="000E0840" w:rsidRDefault="000E0840" w:rsidP="006C69AA">
            <w:pPr>
              <w:numPr>
                <w:ilvl w:val="0"/>
                <w:numId w:val="29"/>
              </w:numPr>
              <w:tabs>
                <w:tab w:val="left" w:pos="339"/>
                <w:tab w:val="left" w:pos="779"/>
              </w:tabs>
              <w:suppressAutoHyphens/>
              <w:ind w:left="70" w:firstLine="283"/>
              <w:jc w:val="both"/>
            </w:pPr>
            <w:r w:rsidRPr="000E0840">
              <w:t>документов, подтверждающих исполнение работ,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реквизиты договора (номер и дата);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перечень переданных и принятых заказчиком по договору работ;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  <w:rPr>
                <w:bCs/>
              </w:rPr>
            </w:pPr>
            <w:r w:rsidRPr="000E0840">
              <w:t>стоимость переданных и принятых заказчиком по договору работ.</w:t>
            </w:r>
          </w:p>
        </w:tc>
      </w:tr>
      <w:tr w:rsidR="000E0840" w:rsidRPr="000E0840" w:rsidTr="000E0840">
        <w:trPr>
          <w:trHeight w:val="709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42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должен иметь достаточное для исполнения договора количество собственных или арендованных материально-технических ресурсов (машин и механизмов, специальных приспособлений и инструментов) для выполнения работ, в том числе:</w:t>
            </w:r>
          </w:p>
          <w:p w:rsidR="00A44C86" w:rsidRPr="00F56600" w:rsidRDefault="00A44C86" w:rsidP="00A44C8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212" w:right="153" w:hanging="11"/>
              <w:jc w:val="both"/>
              <w:rPr>
                <w:rFonts w:eastAsia="Arial Unicode MS"/>
                <w:bCs/>
                <w:snapToGrid w:val="0"/>
              </w:rPr>
            </w:pPr>
            <w:r w:rsidRPr="00F56600">
              <w:rPr>
                <w:rFonts w:eastAsia="Arial Unicode MS"/>
                <w:bCs/>
                <w:snapToGrid w:val="0"/>
              </w:rPr>
              <w:t>Экскаваторы с вместимостью ковша 1,6 м3 – не менее 4 ед.</w:t>
            </w:r>
          </w:p>
          <w:p w:rsidR="00A44C86" w:rsidRPr="00F56600" w:rsidRDefault="00A44C86" w:rsidP="00A44C8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212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F56600">
              <w:rPr>
                <w:rFonts w:eastAsia="Arial Unicode MS"/>
                <w:bCs/>
                <w:snapToGrid w:val="0"/>
              </w:rPr>
              <w:t xml:space="preserve">Экскаваторы с объемом ковша 0,65 м3 – не менее 1 </w:t>
            </w:r>
            <w:r w:rsidRPr="00F56600">
              <w:rPr>
                <w:rFonts w:eastAsia="Arial Unicode MS"/>
                <w:bCs/>
                <w:snapToGrid w:val="0"/>
              </w:rPr>
              <w:lastRenderedPageBreak/>
              <w:t>ед.</w:t>
            </w:r>
          </w:p>
          <w:p w:rsidR="00A44C86" w:rsidRPr="00F56600" w:rsidRDefault="00A44C86" w:rsidP="00A44C8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212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F56600">
              <w:rPr>
                <w:rFonts w:eastAsia="Arial Unicode MS"/>
                <w:bCs/>
                <w:snapToGrid w:val="0"/>
              </w:rPr>
              <w:t>Экскаваторы с объемом ковша до 0,35 м3 – не менее 1 ед.</w:t>
            </w:r>
          </w:p>
          <w:p w:rsidR="00A44C86" w:rsidRPr="00F56600" w:rsidRDefault="00A44C86" w:rsidP="00A44C8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212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F56600">
              <w:rPr>
                <w:rFonts w:eastAsia="Arial Unicode MS"/>
                <w:bCs/>
                <w:snapToGrid w:val="0"/>
              </w:rPr>
              <w:t>Бульдозер мощностью не менее 350кВт – не менее 1 ед.</w:t>
            </w:r>
          </w:p>
          <w:p w:rsidR="00A44C86" w:rsidRPr="00F56600" w:rsidRDefault="00A44C86" w:rsidP="00A44C8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212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F56600">
              <w:rPr>
                <w:rFonts w:eastAsia="Arial Unicode MS"/>
                <w:bCs/>
                <w:snapToGrid w:val="0"/>
              </w:rPr>
              <w:t>Бульдозер мощностью не менее 235кВт – не менее 3 ед.</w:t>
            </w:r>
          </w:p>
          <w:p w:rsidR="00A44C86" w:rsidRPr="00F56600" w:rsidRDefault="00A44C86" w:rsidP="00A44C8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212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F56600">
              <w:rPr>
                <w:rFonts w:eastAsia="Arial Unicode MS"/>
                <w:bCs/>
                <w:snapToGrid w:val="0"/>
              </w:rPr>
              <w:t>Бульдозер мощностью не менее 160кВт – не менее 1 ед.</w:t>
            </w:r>
          </w:p>
          <w:p w:rsidR="00A44C86" w:rsidRPr="00F56600" w:rsidRDefault="00A44C86" w:rsidP="00A44C8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212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F56600">
              <w:rPr>
                <w:rFonts w:eastAsia="Arial Unicode MS"/>
                <w:bCs/>
                <w:snapToGrid w:val="0"/>
              </w:rPr>
              <w:t>Вибрационный самоходный каток массой с балластом не менее 9тн (или аналог) – не менее 2 ед.</w:t>
            </w:r>
          </w:p>
          <w:p w:rsidR="00A44C86" w:rsidRPr="00F56600" w:rsidRDefault="00A44C86" w:rsidP="00A44C8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212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F56600">
              <w:rPr>
                <w:rFonts w:eastAsia="Arial Unicode MS"/>
                <w:bCs/>
                <w:snapToGrid w:val="0"/>
              </w:rPr>
              <w:t>Вибрационный двухосный двухвальцовый самоходный каток ДУ 47А массой с балластом от 6 до 8 т (или аналог) – не менее 2 ед.</w:t>
            </w:r>
          </w:p>
          <w:p w:rsidR="00A44C86" w:rsidRPr="00F56600" w:rsidRDefault="00A44C86" w:rsidP="00A44C8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212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F56600">
              <w:rPr>
                <w:rFonts w:eastAsia="Arial Unicode MS"/>
                <w:bCs/>
                <w:snapToGrid w:val="0"/>
              </w:rPr>
              <w:t>Строительный кран грузоподъемностью от 10 до 16 т – не менее 1 ед.</w:t>
            </w:r>
          </w:p>
          <w:p w:rsidR="00A44C86" w:rsidRPr="00F56600" w:rsidRDefault="00A44C86" w:rsidP="00A44C8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212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F56600">
              <w:rPr>
                <w:rFonts w:eastAsia="Arial Unicode MS"/>
                <w:bCs/>
                <w:snapToGrid w:val="0"/>
              </w:rPr>
              <w:t>Строительный кран грузоподъемностью от 5 до 10 т – не менее 1 ед.</w:t>
            </w:r>
          </w:p>
          <w:p w:rsidR="00A44C86" w:rsidRPr="00F56600" w:rsidRDefault="00A44C86" w:rsidP="00A44C8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212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F56600">
              <w:rPr>
                <w:rFonts w:eastAsia="Arial Unicode MS"/>
                <w:bCs/>
                <w:snapToGrid w:val="0"/>
              </w:rPr>
              <w:t>Автомобиль-самосвал мощностью от 330 до 336 л/с, грузоподъемностью от 25 до 40 т – не менее 10 ед.</w:t>
            </w:r>
          </w:p>
          <w:p w:rsidR="00A44C86" w:rsidRPr="00F56600" w:rsidRDefault="00A44C86" w:rsidP="00A44C8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212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F56600">
              <w:rPr>
                <w:rFonts w:eastAsia="Arial Unicode MS"/>
                <w:bCs/>
                <w:snapToGrid w:val="0"/>
              </w:rPr>
              <w:t>Автомобиль-самосвал  мощностью не менее 260 л/с, грузоподъемностью  от 7 до 10 т – не менее 2 ед.</w:t>
            </w:r>
          </w:p>
          <w:p w:rsidR="00CD08B6" w:rsidRPr="00CD08B6" w:rsidRDefault="00A44C86" w:rsidP="00A44C8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70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F56600">
              <w:rPr>
                <w:rFonts w:eastAsia="Arial Unicode MS"/>
                <w:bCs/>
                <w:snapToGrid w:val="0"/>
              </w:rPr>
              <w:t>Погрузчик одноковшовый фронтальный ПК-27-03-00 или ПК-27-03-01 грузоподъемностью не менее 2,7 т и объемом ковша 1,5 м3 (или аналог) – не менее 2 ед.</w:t>
            </w:r>
          </w:p>
          <w:p w:rsidR="000E0840" w:rsidRPr="000E0840" w:rsidRDefault="000E0840" w:rsidP="000249AC">
            <w:pPr>
              <w:tabs>
                <w:tab w:val="left" w:pos="0"/>
                <w:tab w:val="left" w:pos="495"/>
                <w:tab w:val="left" w:pos="1140"/>
              </w:tabs>
              <w:ind w:left="70" w:right="153"/>
              <w:jc w:val="both"/>
              <w:rPr>
                <w:b/>
                <w:i/>
              </w:rPr>
            </w:pPr>
          </w:p>
        </w:tc>
        <w:tc>
          <w:tcPr>
            <w:tcW w:w="8789" w:type="dxa"/>
          </w:tcPr>
          <w:p w:rsidR="000E0840" w:rsidRPr="000E0840" w:rsidRDefault="000E0840" w:rsidP="006C69AA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lastRenderedPageBreak/>
              <w:t xml:space="preserve">справка, подтверждающая наличие у участника </w:t>
            </w:r>
            <w:r w:rsidR="006B61D6">
              <w:rPr>
                <w:bCs/>
                <w:snapToGrid w:val="0"/>
              </w:rPr>
              <w:t>конкурса</w:t>
            </w:r>
            <w:r w:rsidRPr="000E0840">
              <w:rPr>
                <w:bCs/>
                <w:snapToGrid w:val="0"/>
              </w:rPr>
              <w:t xml:space="preserve">, привлекаемых субподрядчиков, </w:t>
            </w:r>
            <w:r w:rsidRPr="000E0840">
              <w:rPr>
                <w:bCs/>
              </w:rPr>
              <w:t>соответствующих</w:t>
            </w:r>
            <w:r w:rsidRPr="000E0840">
              <w:rPr>
                <w:bCs/>
                <w:snapToGrid w:val="0"/>
              </w:rPr>
              <w:t xml:space="preserve"> собственных либо арендованных материально-технических ресурсов (МТР), необходимых для полного и своевременного выполнения договора </w:t>
            </w:r>
            <w:r w:rsidR="003A3C19">
              <w:t xml:space="preserve">(соответствующая форма ЭТП) </w:t>
            </w:r>
            <w:r w:rsidRPr="000E0840">
              <w:rPr>
                <w:bCs/>
                <w:snapToGrid w:val="0"/>
              </w:rPr>
              <w:t>с обязательным приложением:</w:t>
            </w:r>
          </w:p>
          <w:p w:rsidR="000E0840" w:rsidRPr="000E0840" w:rsidRDefault="000E0840" w:rsidP="006C69AA">
            <w:pPr>
              <w:numPr>
                <w:ilvl w:val="0"/>
                <w:numId w:val="29"/>
              </w:numPr>
              <w:tabs>
                <w:tab w:val="left" w:pos="353"/>
                <w:tab w:val="left" w:pos="779"/>
              </w:tabs>
              <w:suppressAutoHyphens/>
              <w:ind w:left="70" w:firstLine="283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 xml:space="preserve">в </w:t>
            </w:r>
            <w:r w:rsidRPr="000C6797">
              <w:t>случае</w:t>
            </w:r>
            <w:r w:rsidRPr="000E0840">
              <w:rPr>
                <w:bCs/>
                <w:snapToGrid w:val="0"/>
              </w:rPr>
              <w:t xml:space="preserve"> использования собственных материально-технических ресурсов: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для транспортных средств - копий свидетельств о регистрации транспортного средства;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lastRenderedPageBreak/>
              <w:t>для остальных МТР - копий документов, подтверждающих постановку на учет объектов основных сре</w:t>
            </w:r>
            <w:proofErr w:type="gramStart"/>
            <w:r w:rsidRPr="000E0840">
              <w:t>дств в б</w:t>
            </w:r>
            <w:proofErr w:type="gramEnd"/>
            <w:r w:rsidRPr="000E0840">
              <w:t xml:space="preserve">ухгалтерском учете (актов о приемке-передаче объекта основных средств по форме № ОС-1 и/или инвентарные карточки учета объектов основных средств по форме №ОС-6, утвержденные Постановлением Госкомстата России от 21.01.2003 № 7). </w:t>
            </w:r>
          </w:p>
          <w:p w:rsidR="000E0840" w:rsidRPr="000E0840" w:rsidRDefault="000E0840" w:rsidP="006C69AA">
            <w:pPr>
              <w:numPr>
                <w:ilvl w:val="0"/>
                <w:numId w:val="29"/>
              </w:numPr>
              <w:tabs>
                <w:tab w:val="left" w:pos="353"/>
                <w:tab w:val="left" w:pos="779"/>
              </w:tabs>
              <w:suppressAutoHyphens/>
              <w:ind w:left="70" w:firstLine="283"/>
              <w:jc w:val="both"/>
            </w:pPr>
            <w:r w:rsidRPr="000E0840">
              <w:rPr>
                <w:bCs/>
                <w:snapToGrid w:val="0"/>
              </w:rPr>
              <w:t xml:space="preserve">в случае использования арендованных материально-технических ресурсов предоставляются копии подписанных с двух сторон договоров аренды либо </w:t>
            </w:r>
            <w:r w:rsidRPr="000C6797">
              <w:t>соглашений</w:t>
            </w:r>
            <w:r w:rsidRPr="000E0840">
              <w:rPr>
                <w:bCs/>
                <w:snapToGrid w:val="0"/>
              </w:rPr>
              <w:t xml:space="preserve"> о намерениях заключить договор аренды, в случае признания участника </w:t>
            </w:r>
            <w:r w:rsidR="006B61D6">
              <w:rPr>
                <w:bCs/>
                <w:snapToGrid w:val="0"/>
              </w:rPr>
              <w:t>конкурса</w:t>
            </w:r>
            <w:r w:rsidRPr="000E0840">
              <w:rPr>
                <w:bCs/>
                <w:snapToGrid w:val="0"/>
              </w:rPr>
              <w:t xml:space="preserve"> победителем, между участником </w:t>
            </w:r>
            <w:r w:rsidR="006B61D6">
              <w:rPr>
                <w:bCs/>
                <w:snapToGrid w:val="0"/>
              </w:rPr>
              <w:t>конкурса</w:t>
            </w:r>
            <w:r w:rsidRPr="000E0840">
              <w:rPr>
                <w:bCs/>
                <w:snapToGrid w:val="0"/>
              </w:rPr>
              <w:t>, субподрядчиком, и каждым арендодателем, с указанием наименований, количества, сроков аренды арендуемых материально-технических ресурсов.</w:t>
            </w:r>
          </w:p>
        </w:tc>
      </w:tr>
      <w:tr w:rsidR="000E0840" w:rsidRPr="000E0840" w:rsidTr="000E0840">
        <w:trPr>
          <w:trHeight w:val="709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42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должен иметь достаточное для исполнения договора количество кадровых ресурсов соответствующей квалификации, в том числе:</w:t>
            </w:r>
          </w:p>
          <w:p w:rsidR="00CD08B6" w:rsidRPr="007B4B2D" w:rsidRDefault="00CD08B6" w:rsidP="00CD08B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70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7B4B2D">
              <w:rPr>
                <w:rFonts w:eastAsia="Arial Unicode MS"/>
                <w:bCs/>
                <w:snapToGrid w:val="0"/>
              </w:rPr>
              <w:t>Машинист экскаватора не ниже 6 разряда – не менее 4 чел.</w:t>
            </w:r>
          </w:p>
          <w:p w:rsidR="00CD08B6" w:rsidRPr="007B4B2D" w:rsidRDefault="00CD08B6" w:rsidP="00CD08B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70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7B4B2D">
              <w:rPr>
                <w:rFonts w:eastAsia="Arial Unicode MS"/>
                <w:bCs/>
                <w:snapToGrid w:val="0"/>
              </w:rPr>
              <w:t>Машинист экскаватора</w:t>
            </w:r>
            <w:r>
              <w:rPr>
                <w:rFonts w:eastAsia="Arial Unicode MS"/>
                <w:bCs/>
                <w:snapToGrid w:val="0"/>
              </w:rPr>
              <w:t xml:space="preserve"> не ниже</w:t>
            </w:r>
            <w:r w:rsidRPr="007B4B2D">
              <w:rPr>
                <w:rFonts w:eastAsia="Arial Unicode MS"/>
                <w:bCs/>
                <w:snapToGrid w:val="0"/>
              </w:rPr>
              <w:t xml:space="preserve"> 5 разряда  – не менее 1 чел.</w:t>
            </w:r>
          </w:p>
          <w:p w:rsidR="00CD08B6" w:rsidRPr="007B4B2D" w:rsidRDefault="00CD08B6" w:rsidP="00CD08B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70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7B4B2D">
              <w:rPr>
                <w:rFonts w:eastAsia="Arial Unicode MS"/>
                <w:bCs/>
                <w:snapToGrid w:val="0"/>
              </w:rPr>
              <w:t xml:space="preserve">Машинист экскаватора не ниже 4 разряда  – не </w:t>
            </w:r>
            <w:r w:rsidRPr="007B4B2D">
              <w:rPr>
                <w:rFonts w:eastAsia="Arial Unicode MS"/>
                <w:bCs/>
                <w:snapToGrid w:val="0"/>
              </w:rPr>
              <w:lastRenderedPageBreak/>
              <w:t>менее 1 чел.</w:t>
            </w:r>
          </w:p>
          <w:p w:rsidR="00CD08B6" w:rsidRPr="007B4B2D" w:rsidRDefault="00CD08B6" w:rsidP="00CD08B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70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7B4B2D">
              <w:rPr>
                <w:rFonts w:eastAsia="Arial Unicode MS"/>
                <w:bCs/>
                <w:snapToGrid w:val="0"/>
              </w:rPr>
              <w:t>Машинист бульдозера не ниже 6 разряда  – не менее 4 чел.</w:t>
            </w:r>
          </w:p>
          <w:p w:rsidR="00CD08B6" w:rsidRPr="007B4B2D" w:rsidRDefault="00CD08B6" w:rsidP="00CD08B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70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7B4B2D">
              <w:rPr>
                <w:rFonts w:eastAsia="Arial Unicode MS"/>
                <w:bCs/>
                <w:snapToGrid w:val="0"/>
              </w:rPr>
              <w:t>Машинист бульдозера не ниже 5 разряда  – не менее 1 чел.</w:t>
            </w:r>
          </w:p>
          <w:p w:rsidR="00CD08B6" w:rsidRPr="007B4B2D" w:rsidRDefault="00CD08B6" w:rsidP="00CD08B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70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7B4B2D">
              <w:rPr>
                <w:rFonts w:eastAsia="Arial Unicode MS"/>
                <w:bCs/>
                <w:snapToGrid w:val="0"/>
              </w:rPr>
              <w:t>Машинист-тракторист категории</w:t>
            </w:r>
            <w:proofErr w:type="gramStart"/>
            <w:r w:rsidRPr="007B4B2D">
              <w:rPr>
                <w:rFonts w:eastAsia="Arial Unicode MS"/>
                <w:bCs/>
                <w:snapToGrid w:val="0"/>
              </w:rPr>
              <w:t xml:space="preserve"> Е</w:t>
            </w:r>
            <w:proofErr w:type="gramEnd"/>
            <w:r w:rsidRPr="007B4B2D">
              <w:rPr>
                <w:rFonts w:eastAsia="Arial Unicode MS"/>
                <w:bCs/>
                <w:snapToGrid w:val="0"/>
              </w:rPr>
              <w:t xml:space="preserve"> – не менее 4 чел.</w:t>
            </w:r>
          </w:p>
          <w:p w:rsidR="00CD08B6" w:rsidRPr="007B4B2D" w:rsidRDefault="00CD08B6" w:rsidP="00CD08B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70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7B4B2D">
              <w:rPr>
                <w:rFonts w:eastAsia="Arial Unicode MS"/>
                <w:bCs/>
                <w:snapToGrid w:val="0"/>
              </w:rPr>
              <w:t xml:space="preserve">Машинист крана </w:t>
            </w:r>
            <w:r>
              <w:rPr>
                <w:rFonts w:eastAsia="Arial Unicode MS"/>
                <w:bCs/>
                <w:snapToGrid w:val="0"/>
              </w:rPr>
              <w:t>не ниже</w:t>
            </w:r>
            <w:r w:rsidRPr="007B4B2D">
              <w:rPr>
                <w:rFonts w:eastAsia="Arial Unicode MS"/>
                <w:bCs/>
                <w:snapToGrid w:val="0"/>
              </w:rPr>
              <w:t xml:space="preserve"> 5 разряда – не менее 1 чел.</w:t>
            </w:r>
          </w:p>
          <w:p w:rsidR="00CD08B6" w:rsidRPr="007B4B2D" w:rsidRDefault="00CD08B6" w:rsidP="00CD08B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70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7B4B2D">
              <w:rPr>
                <w:rFonts w:eastAsia="Arial Unicode MS"/>
                <w:bCs/>
                <w:snapToGrid w:val="0"/>
              </w:rPr>
              <w:t>Машинист крана не ниже 6 разряда – не менее 1 чел.</w:t>
            </w:r>
          </w:p>
          <w:p w:rsidR="00CD08B6" w:rsidRPr="007B4B2D" w:rsidRDefault="00CD08B6" w:rsidP="00CD08B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70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7B4B2D">
              <w:rPr>
                <w:rFonts w:eastAsia="Arial Unicode MS"/>
                <w:bCs/>
                <w:snapToGrid w:val="0"/>
              </w:rPr>
              <w:t>Водитель категории</w:t>
            </w:r>
            <w:proofErr w:type="gramStart"/>
            <w:r w:rsidRPr="007B4B2D">
              <w:rPr>
                <w:rFonts w:eastAsia="Arial Unicode MS"/>
                <w:bCs/>
                <w:snapToGrid w:val="0"/>
              </w:rPr>
              <w:t xml:space="preserve"> С</w:t>
            </w:r>
            <w:proofErr w:type="gramEnd"/>
            <w:r w:rsidRPr="007B4B2D">
              <w:rPr>
                <w:rFonts w:eastAsia="Arial Unicode MS"/>
                <w:bCs/>
                <w:snapToGrid w:val="0"/>
              </w:rPr>
              <w:t xml:space="preserve"> – не менее 12 чел.</w:t>
            </w:r>
          </w:p>
          <w:p w:rsidR="00CD08B6" w:rsidRPr="007B4B2D" w:rsidRDefault="00CD08B6" w:rsidP="00CD08B6">
            <w:pPr>
              <w:numPr>
                <w:ilvl w:val="0"/>
                <w:numId w:val="34"/>
              </w:numPr>
              <w:tabs>
                <w:tab w:val="left" w:pos="495"/>
                <w:tab w:val="left" w:pos="5740"/>
              </w:tabs>
              <w:ind w:left="70" w:right="153" w:firstLine="0"/>
              <w:jc w:val="both"/>
              <w:rPr>
                <w:rFonts w:eastAsia="Arial Unicode MS"/>
                <w:bCs/>
                <w:snapToGrid w:val="0"/>
              </w:rPr>
            </w:pPr>
            <w:r w:rsidRPr="007B4B2D">
              <w:rPr>
                <w:rFonts w:eastAsia="Arial Unicode MS"/>
                <w:bCs/>
                <w:snapToGrid w:val="0"/>
              </w:rPr>
              <w:t>Машинист погрузчика 4 разряд и</w:t>
            </w:r>
            <w:r>
              <w:rPr>
                <w:rFonts w:eastAsia="Arial Unicode MS"/>
                <w:bCs/>
                <w:snapToGrid w:val="0"/>
              </w:rPr>
              <w:t>ли выше</w:t>
            </w:r>
            <w:r w:rsidRPr="007B4B2D">
              <w:rPr>
                <w:rFonts w:eastAsia="Arial Unicode MS"/>
                <w:bCs/>
                <w:snapToGrid w:val="0"/>
              </w:rPr>
              <w:t xml:space="preserve"> – не менее 2 чел.</w:t>
            </w:r>
          </w:p>
          <w:p w:rsidR="000E0840" w:rsidRPr="000E0840" w:rsidRDefault="00CD08B6" w:rsidP="00CD08B6">
            <w:pPr>
              <w:numPr>
                <w:ilvl w:val="0"/>
                <w:numId w:val="34"/>
              </w:numPr>
              <w:tabs>
                <w:tab w:val="left" w:pos="353"/>
                <w:tab w:val="left" w:pos="5740"/>
              </w:tabs>
              <w:ind w:left="70" w:right="153" w:firstLine="0"/>
              <w:jc w:val="both"/>
              <w:rPr>
                <w:b/>
                <w:i/>
              </w:rPr>
            </w:pPr>
            <w:r w:rsidRPr="007B4B2D">
              <w:rPr>
                <w:rFonts w:eastAsia="Arial Unicode MS"/>
                <w:bCs/>
                <w:snapToGrid w:val="0"/>
              </w:rPr>
              <w:t>Изолиров</w:t>
            </w:r>
            <w:r>
              <w:rPr>
                <w:rFonts w:eastAsia="Arial Unicode MS"/>
                <w:bCs/>
                <w:snapToGrid w:val="0"/>
              </w:rPr>
              <w:t>щик на гидроизоляции 4 разряда или выше</w:t>
            </w:r>
            <w:r w:rsidRPr="007B4B2D">
              <w:rPr>
                <w:rFonts w:eastAsia="Arial Unicode MS"/>
                <w:bCs/>
                <w:snapToGrid w:val="0"/>
              </w:rPr>
              <w:t xml:space="preserve"> – не менее 3 чел.</w:t>
            </w:r>
          </w:p>
        </w:tc>
        <w:tc>
          <w:tcPr>
            <w:tcW w:w="8789" w:type="dxa"/>
          </w:tcPr>
          <w:p w:rsidR="000E0840" w:rsidRPr="000E0840" w:rsidRDefault="000E0840" w:rsidP="006C69AA">
            <w:pPr>
              <w:numPr>
                <w:ilvl w:val="0"/>
                <w:numId w:val="3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lastRenderedPageBreak/>
              <w:t xml:space="preserve">справка, подтверждающая наличие у участника </w:t>
            </w:r>
            <w:r w:rsidR="006B61D6">
              <w:rPr>
                <w:bCs/>
                <w:snapToGrid w:val="0"/>
              </w:rPr>
              <w:t>конкурса</w:t>
            </w:r>
            <w:r w:rsidRPr="000E0840">
              <w:rPr>
                <w:bCs/>
                <w:snapToGrid w:val="0"/>
              </w:rPr>
              <w:t xml:space="preserve">, привлекаемых субподрядчиков, соответствующих кадровых ресурсов, необходимых для полного и своевременного выполнения договора </w:t>
            </w:r>
            <w:r w:rsidR="003A3C19" w:rsidRPr="003A3C19">
              <w:rPr>
                <w:bCs/>
                <w:snapToGrid w:val="0"/>
              </w:rPr>
              <w:t>(соответствующая форма ЭТП)</w:t>
            </w:r>
            <w:r w:rsidR="003A3C19">
              <w:rPr>
                <w:bCs/>
                <w:snapToGrid w:val="0"/>
              </w:rPr>
              <w:t xml:space="preserve"> </w:t>
            </w:r>
            <w:r w:rsidRPr="000E0840">
              <w:rPr>
                <w:bCs/>
                <w:snapToGrid w:val="0"/>
              </w:rPr>
              <w:t>с обязательным предоставлением копии выписки из штатного расписания, подписанной:</w:t>
            </w:r>
          </w:p>
          <w:p w:rsidR="000E0840" w:rsidRPr="000C6797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C6797">
              <w:t xml:space="preserve">начальником отдела кадров; 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  <w:rPr>
                <w:b/>
                <w:i/>
              </w:rPr>
            </w:pPr>
            <w:r w:rsidRPr="000C6797">
              <w:t>ген.</w:t>
            </w:r>
            <w:r w:rsidRPr="000E0840">
              <w:rPr>
                <w:rFonts w:eastAsia="Calibri"/>
              </w:rPr>
              <w:t xml:space="preserve"> директором или главным бухгалтером.</w:t>
            </w:r>
          </w:p>
          <w:p w:rsidR="000E0840" w:rsidRPr="000E0840" w:rsidRDefault="000E0840" w:rsidP="003A3C19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i/>
              </w:rPr>
            </w:pPr>
            <w:r w:rsidRPr="000E0840">
              <w:rPr>
                <w:bCs/>
                <w:snapToGrid w:val="0"/>
              </w:rPr>
              <w:t xml:space="preserve">заполненное участником </w:t>
            </w:r>
            <w:r w:rsidR="006B61D6">
              <w:rPr>
                <w:bCs/>
                <w:snapToGrid w:val="0"/>
              </w:rPr>
              <w:t>конкурса</w:t>
            </w:r>
            <w:r w:rsidR="003A3C19">
              <w:rPr>
                <w:bCs/>
                <w:snapToGrid w:val="0"/>
              </w:rPr>
              <w:t xml:space="preserve"> по форме</w:t>
            </w:r>
            <w:r w:rsidRPr="000E0840">
              <w:rPr>
                <w:bCs/>
                <w:snapToGrid w:val="0"/>
              </w:rPr>
              <w:t xml:space="preserve"> «Заявка на </w:t>
            </w:r>
            <w:r w:rsidR="001D4865">
              <w:rPr>
                <w:bCs/>
                <w:snapToGrid w:val="0"/>
              </w:rPr>
              <w:t>участие в конкурсе</w:t>
            </w:r>
            <w:r w:rsidRPr="000E0840">
              <w:rPr>
                <w:bCs/>
                <w:snapToGrid w:val="0"/>
              </w:rPr>
              <w:t xml:space="preserve">» </w:t>
            </w:r>
            <w:r w:rsidR="003A3C19">
              <w:rPr>
                <w:bCs/>
                <w:snapToGrid w:val="0"/>
              </w:rPr>
              <w:t xml:space="preserve">конкурсной документации </w:t>
            </w:r>
            <w:r w:rsidR="003A3C19" w:rsidRPr="003A3C19">
              <w:rPr>
                <w:bCs/>
                <w:snapToGrid w:val="0"/>
              </w:rPr>
              <w:t>(подраздел</w:t>
            </w:r>
            <w:r w:rsidR="003A3C19" w:rsidRPr="003A3C19">
              <w:rPr>
                <w:bCs/>
                <w:snapToGrid w:val="0"/>
                <w:lang w:val="en-US"/>
              </w:rPr>
              <w:t> </w:t>
            </w:r>
            <w:r w:rsidR="003A3C19" w:rsidRPr="003A3C19">
              <w:rPr>
                <w:bCs/>
                <w:snapToGrid w:val="0"/>
                <w:lang w:val="en-US"/>
              </w:rPr>
              <w:fldChar w:fldCharType="begin"/>
            </w:r>
            <w:r w:rsidR="003A3C19" w:rsidRPr="003A3C19">
              <w:rPr>
                <w:bCs/>
                <w:snapToGrid w:val="0"/>
              </w:rPr>
              <w:instrText xml:space="preserve"> </w:instrText>
            </w:r>
            <w:r w:rsidR="003A3C19" w:rsidRPr="003A3C19">
              <w:rPr>
                <w:bCs/>
                <w:snapToGrid w:val="0"/>
                <w:lang w:val="en-US"/>
              </w:rPr>
              <w:instrText>REF</w:instrText>
            </w:r>
            <w:r w:rsidR="003A3C19" w:rsidRPr="003A3C19">
              <w:rPr>
                <w:bCs/>
                <w:snapToGrid w:val="0"/>
              </w:rPr>
              <w:instrText xml:space="preserve"> _</w:instrText>
            </w:r>
            <w:r w:rsidR="003A3C19" w:rsidRPr="003A3C19">
              <w:rPr>
                <w:bCs/>
                <w:snapToGrid w:val="0"/>
                <w:lang w:val="en-US"/>
              </w:rPr>
              <w:instrText>Ref</w:instrText>
            </w:r>
            <w:r w:rsidR="003A3C19" w:rsidRPr="003A3C19">
              <w:rPr>
                <w:bCs/>
                <w:snapToGrid w:val="0"/>
              </w:rPr>
              <w:instrText>401131967 \</w:instrText>
            </w:r>
            <w:r w:rsidR="003A3C19" w:rsidRPr="003A3C19">
              <w:rPr>
                <w:bCs/>
                <w:snapToGrid w:val="0"/>
                <w:lang w:val="en-US"/>
              </w:rPr>
              <w:instrText>r</w:instrText>
            </w:r>
            <w:r w:rsidR="003A3C19" w:rsidRPr="003A3C19">
              <w:rPr>
                <w:bCs/>
                <w:snapToGrid w:val="0"/>
              </w:rPr>
              <w:instrText xml:space="preserve"> \</w:instrText>
            </w:r>
            <w:r w:rsidR="003A3C19" w:rsidRPr="003A3C19">
              <w:rPr>
                <w:bCs/>
                <w:snapToGrid w:val="0"/>
                <w:lang w:val="en-US"/>
              </w:rPr>
              <w:instrText>h</w:instrText>
            </w:r>
            <w:r w:rsidR="003A3C19" w:rsidRPr="003A3C19">
              <w:rPr>
                <w:bCs/>
                <w:snapToGrid w:val="0"/>
              </w:rPr>
              <w:instrText xml:space="preserve"> </w:instrText>
            </w:r>
            <w:r w:rsidR="003A3C19" w:rsidRPr="003A3C19">
              <w:rPr>
                <w:bCs/>
                <w:snapToGrid w:val="0"/>
                <w:lang w:val="en-US"/>
              </w:rPr>
            </w:r>
            <w:r w:rsidR="003A3C19" w:rsidRPr="003A3C19">
              <w:rPr>
                <w:bCs/>
                <w:snapToGrid w:val="0"/>
                <w:lang w:val="en-US"/>
              </w:rPr>
              <w:fldChar w:fldCharType="separate"/>
            </w:r>
            <w:r w:rsidR="003F6812" w:rsidRPr="003F6812">
              <w:rPr>
                <w:bCs/>
                <w:snapToGrid w:val="0"/>
              </w:rPr>
              <w:t>5.1</w:t>
            </w:r>
            <w:r w:rsidR="003A3C19" w:rsidRPr="003A3C19">
              <w:rPr>
                <w:bCs/>
                <w:snapToGrid w:val="0"/>
              </w:rPr>
              <w:fldChar w:fldCharType="end"/>
            </w:r>
            <w:r w:rsidR="003A3C19" w:rsidRPr="003A3C19">
              <w:rPr>
                <w:bCs/>
                <w:snapToGrid w:val="0"/>
              </w:rPr>
              <w:t xml:space="preserve">, </w:t>
            </w:r>
            <w:hyperlink w:anchor="_Письмо_о_подаче" w:history="1">
              <w:r w:rsidR="003A3C19">
                <w:rPr>
                  <w:rStyle w:val="afb"/>
                  <w:bCs/>
                  <w:snapToGrid w:val="0"/>
                </w:rPr>
                <w:t>Форма 1</w:t>
              </w:r>
            </w:hyperlink>
            <w:r w:rsidR="003A3C19" w:rsidRPr="003A3C19">
              <w:rPr>
                <w:bCs/>
                <w:snapToGrid w:val="0"/>
              </w:rPr>
              <w:t>)</w:t>
            </w:r>
            <w:r w:rsidR="003A3C19">
              <w:rPr>
                <w:bCs/>
                <w:snapToGrid w:val="0"/>
              </w:rPr>
              <w:t xml:space="preserve"> </w:t>
            </w:r>
            <w:r w:rsidRPr="000E0840">
              <w:rPr>
                <w:bCs/>
                <w:snapToGrid w:val="0"/>
              </w:rPr>
              <w:t xml:space="preserve">обязательство в случае </w:t>
            </w:r>
            <w:r w:rsidRPr="000E0840">
              <w:rPr>
                <w:bCs/>
                <w:snapToGrid w:val="0"/>
              </w:rPr>
              <w:lastRenderedPageBreak/>
              <w:t>заключения с ним договора представить до момента заключения договора копии трудовых книжек и квалификационных документов на привлекаемых для исполнения договора работников.</w:t>
            </w:r>
          </w:p>
        </w:tc>
      </w:tr>
    </w:tbl>
    <w:p w:rsidR="00526072" w:rsidRPr="000E0840" w:rsidRDefault="00526072" w:rsidP="00526072">
      <w:pPr>
        <w:pStyle w:val="Times12"/>
        <w:ind w:left="567" w:firstLine="0"/>
        <w:rPr>
          <w:sz w:val="28"/>
          <w:szCs w:val="28"/>
        </w:rPr>
      </w:pPr>
    </w:p>
    <w:p w:rsid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65" w:name="_Toc420662853"/>
      <w:r>
        <w:rPr>
          <w:sz w:val="28"/>
          <w:szCs w:val="28"/>
        </w:rPr>
        <w:t>Требования к продукции</w:t>
      </w:r>
      <w:bookmarkEnd w:id="65"/>
    </w:p>
    <w:tbl>
      <w:tblPr>
        <w:tblW w:w="5223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5960"/>
        <w:gridCol w:w="8789"/>
      </w:tblGrid>
      <w:tr w:rsidR="00703F4C" w:rsidRPr="00703F4C" w:rsidTr="009A316F">
        <w:trPr>
          <w:trHeight w:val="807"/>
          <w:tblHeader/>
        </w:trPr>
        <w:tc>
          <w:tcPr>
            <w:tcW w:w="271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1911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818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9A316F">
        <w:trPr>
          <w:trHeight w:val="586"/>
        </w:trPr>
        <w:tc>
          <w:tcPr>
            <w:tcW w:w="271" w:type="pct"/>
            <w:tcBorders>
              <w:right w:val="single" w:sz="4" w:space="0" w:color="auto"/>
            </w:tcBorders>
          </w:tcPr>
          <w:p w:rsidR="00C20EDB" w:rsidRPr="00C20EDB" w:rsidRDefault="00C20EDB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C20EDB" w:rsidRPr="00703F4C" w:rsidRDefault="006B61D6" w:rsidP="006B61D6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Работы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ы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818" w:type="pct"/>
            <w:vMerge w:val="restart"/>
          </w:tcPr>
          <w:p w:rsidR="00C20EDB" w:rsidRPr="00703F4C" w:rsidRDefault="00C20EDB" w:rsidP="00CD08B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3A3C19">
              <w:t>(подраздел</w:t>
            </w:r>
            <w:r w:rsidR="003A3C19">
              <w:rPr>
                <w:lang w:val="en-US"/>
              </w:rPr>
              <w:t> </w:t>
            </w:r>
            <w:r w:rsidR="003A3C19">
              <w:rPr>
                <w:lang w:val="en-US"/>
              </w:rPr>
              <w:fldChar w:fldCharType="begin"/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 xml:space="preserve"> _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>401131967 \</w:instrText>
            </w:r>
            <w:r w:rsidR="003A3C19">
              <w:rPr>
                <w:lang w:val="en-US"/>
              </w:rPr>
              <w:instrText>r</w:instrText>
            </w:r>
            <w:r w:rsidR="003A3C19" w:rsidRPr="00945C52">
              <w:instrText xml:space="preserve"> \</w:instrText>
            </w:r>
            <w:r w:rsidR="003A3C19">
              <w:rPr>
                <w:lang w:val="en-US"/>
              </w:rPr>
              <w:instrText>h</w:instrText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</w:r>
            <w:r w:rsidR="003A3C19">
              <w:rPr>
                <w:lang w:val="en-US"/>
              </w:rPr>
              <w:fldChar w:fldCharType="separate"/>
            </w:r>
            <w:r w:rsidR="003F6812" w:rsidRPr="003F6812">
              <w:t>5.1</w:t>
            </w:r>
            <w:r w:rsidR="003A3C19">
              <w:rPr>
                <w:lang w:val="en-US"/>
              </w:rPr>
              <w:fldChar w:fldCharType="end"/>
            </w:r>
            <w:r w:rsidR="003A3C19">
              <w:t xml:space="preserve">, </w:t>
            </w:r>
            <w:hyperlink w:anchor="_Техническое_предложение_(Форма" w:history="1">
              <w:r w:rsidR="003A3C19">
                <w:rPr>
                  <w:rStyle w:val="afb"/>
                </w:rPr>
                <w:t>Форма 2</w:t>
              </w:r>
            </w:hyperlink>
            <w:r w:rsidR="003A3C19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6B61D6" w:rsidRPr="006B61D6">
              <w:rPr>
                <w:rFonts w:eastAsia="Arial Unicode MS"/>
              </w:rPr>
              <w:t>подтверждающее выполнение каждого технического требования (том</w:t>
            </w:r>
            <w:r w:rsidR="006B61D6">
              <w:rPr>
                <w:rFonts w:eastAsia="Arial Unicode MS"/>
              </w:rPr>
              <w:t> </w:t>
            </w:r>
            <w:r w:rsidR="00CD08B6">
              <w:rPr>
                <w:rFonts w:eastAsia="Arial Unicode MS"/>
              </w:rPr>
              <w:t>2).</w:t>
            </w:r>
          </w:p>
        </w:tc>
      </w:tr>
      <w:tr w:rsidR="00C20EDB" w:rsidRPr="00703F4C" w:rsidTr="009A316F">
        <w:trPr>
          <w:trHeight w:val="329"/>
        </w:trPr>
        <w:tc>
          <w:tcPr>
            <w:tcW w:w="271" w:type="pct"/>
            <w:tcBorders>
              <w:right w:val="single" w:sz="4" w:space="0" w:color="auto"/>
            </w:tcBorders>
          </w:tcPr>
          <w:p w:rsidR="00C20EDB" w:rsidRPr="00C20EDB" w:rsidRDefault="00C20EDB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C20EDB" w:rsidRPr="00703F4C" w:rsidRDefault="00C20EDB" w:rsidP="006B61D6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6B61D6">
              <w:rPr>
                <w:rFonts w:eastAsia="Arial Unicode MS"/>
              </w:rPr>
              <w:t>работ</w:t>
            </w:r>
          </w:p>
        </w:tc>
        <w:tc>
          <w:tcPr>
            <w:tcW w:w="2818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1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66" w:name="_Ref395172188"/>
      <w:bookmarkStart w:id="67" w:name="_Toc395190385"/>
      <w:bookmarkStart w:id="68" w:name="_Toc420662854"/>
      <w:r w:rsidRPr="00EA3525">
        <w:rPr>
          <w:sz w:val="28"/>
          <w:szCs w:val="28"/>
        </w:rPr>
        <w:t xml:space="preserve">СОСТАВ ЗАЯВКИ НА </w:t>
      </w:r>
      <w:r w:rsidR="001D4865">
        <w:rPr>
          <w:sz w:val="28"/>
          <w:szCs w:val="28"/>
        </w:rPr>
        <w:t>УЧАСТИЕ В КОНКУРСЕ</w:t>
      </w:r>
      <w:r w:rsidRPr="00EA3525">
        <w:rPr>
          <w:sz w:val="28"/>
          <w:szCs w:val="28"/>
        </w:rPr>
        <w:t>.</w:t>
      </w:r>
      <w:bookmarkEnd w:id="66"/>
      <w:bookmarkEnd w:id="67"/>
      <w:bookmarkEnd w:id="68"/>
    </w:p>
    <w:p w:rsidR="00AE0A2E" w:rsidRPr="00253C68" w:rsidRDefault="00AE0A2E" w:rsidP="00AE0A2E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9" w:name="_Ref353289180"/>
      <w:bookmarkStart w:id="70" w:name="_Ref350169525"/>
      <w:r w:rsidRPr="00253C68">
        <w:rPr>
          <w:b/>
        </w:rPr>
        <w:t>Формы, заполняемые с помощью функционала ЭТП:</w:t>
      </w:r>
      <w:bookmarkEnd w:id="69"/>
    </w:p>
    <w:p w:rsidR="00AE0A2E" w:rsidRPr="009C76F7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AE0A2E" w:rsidRPr="009C76F7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в соответствующих полях стоимости затрат</w:t>
      </w:r>
      <w:r>
        <w:rPr>
          <w:rFonts w:eastAsia="Calibri"/>
          <w:bCs/>
          <w:iCs/>
        </w:rPr>
        <w:t>,</w:t>
      </w:r>
      <w:r w:rsidRPr="009C76F7">
        <w:rPr>
          <w:rFonts w:eastAsia="Calibri"/>
          <w:bCs/>
          <w:iCs/>
        </w:rPr>
        <w:t xml:space="preserve"> </w:t>
      </w:r>
      <w:r>
        <w:rPr>
          <w:rFonts w:eastAsia="Calibri"/>
          <w:bCs/>
          <w:iCs/>
        </w:rPr>
        <w:t xml:space="preserve">в рублях </w:t>
      </w:r>
      <w:r w:rsidRPr="009C76F7">
        <w:rPr>
          <w:rFonts w:eastAsia="Calibri"/>
          <w:bCs/>
          <w:iCs/>
        </w:rPr>
        <w:t>без НДС</w:t>
      </w:r>
      <w:r>
        <w:rPr>
          <w:rFonts w:eastAsia="Calibri"/>
          <w:bCs/>
          <w:iCs/>
        </w:rPr>
        <w:t xml:space="preserve"> (</w:t>
      </w:r>
      <w:r w:rsidRPr="00253C68">
        <w:rPr>
          <w:rFonts w:eastAsia="Calibri"/>
          <w:bCs/>
          <w:iCs/>
        </w:rPr>
        <w:t>Общая стоимость рассчитывается автоматически как сумма значений в полях «Оборудование», «Прочие»</w:t>
      </w:r>
      <w:r>
        <w:rPr>
          <w:rFonts w:eastAsia="Calibri"/>
          <w:bCs/>
          <w:iCs/>
        </w:rPr>
        <w:t>,</w:t>
      </w:r>
      <w:r w:rsidRPr="00253C68">
        <w:rPr>
          <w:rFonts w:eastAsia="Calibri"/>
          <w:bCs/>
          <w:iCs/>
        </w:rPr>
        <w:t xml:space="preserve"> «СМР»)</w:t>
      </w:r>
      <w:r w:rsidRPr="009C76F7">
        <w:rPr>
          <w:rFonts w:eastAsia="Calibri"/>
          <w:bCs/>
          <w:iCs/>
        </w:rPr>
        <w:t>;</w:t>
      </w:r>
    </w:p>
    <w:p w:rsidR="00AE0A2E" w:rsidRPr="009C76F7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количество</w:t>
      </w:r>
      <w:r w:rsidRPr="009C76F7">
        <w:t xml:space="preserve"> </w:t>
      </w:r>
      <w:r>
        <w:t>(указывается</w:t>
      </w:r>
      <w:r w:rsidRPr="009C76F7">
        <w:rPr>
          <w:rFonts w:eastAsia="Calibri"/>
          <w:bCs/>
          <w:iCs/>
        </w:rPr>
        <w:t xml:space="preserve"> «1»</w:t>
      </w:r>
      <w:r>
        <w:rPr>
          <w:rFonts w:eastAsia="Calibri"/>
          <w:bCs/>
          <w:iCs/>
        </w:rPr>
        <w:t>)</w:t>
      </w:r>
      <w:r w:rsidRPr="009C76F7">
        <w:rPr>
          <w:rFonts w:eastAsia="Calibri"/>
          <w:bCs/>
          <w:iCs/>
        </w:rPr>
        <w:t>;</w:t>
      </w:r>
    </w:p>
    <w:p w:rsidR="00AE0A2E" w:rsidRPr="009C76F7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ставка НДС.</w:t>
      </w:r>
    </w:p>
    <w:p w:rsidR="00AE0A2E" w:rsidRPr="00253C68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платежей;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платежей, в рублях с НДС.</w:t>
      </w:r>
    </w:p>
    <w:p w:rsidR="00AE0A2E" w:rsidRPr="00326CCF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lastRenderedPageBreak/>
        <w:t xml:space="preserve">график </w:t>
      </w:r>
      <w:r>
        <w:t>выполнения работ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AE0A2E" w:rsidRPr="00326CCF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работ</w:t>
      </w:r>
      <w:r w:rsidRPr="00326CCF">
        <w:rPr>
          <w:rFonts w:eastAsia="Calibri"/>
          <w:bCs/>
          <w:iCs/>
        </w:rPr>
        <w:t>;</w:t>
      </w:r>
    </w:p>
    <w:p w:rsidR="00AE0A2E" w:rsidRPr="00326CCF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стоимость планируем</w:t>
      </w:r>
      <w:r>
        <w:rPr>
          <w:rFonts w:eastAsia="Calibri"/>
          <w:bCs/>
          <w:iCs/>
        </w:rPr>
        <w:t>ых</w:t>
      </w:r>
      <w:r w:rsidRPr="00326CCF">
        <w:rPr>
          <w:rFonts w:eastAsia="Calibri"/>
          <w:bCs/>
          <w:iCs/>
        </w:rPr>
        <w:t xml:space="preserve"> </w:t>
      </w:r>
      <w:r>
        <w:rPr>
          <w:rFonts w:eastAsia="Calibri"/>
          <w:bCs/>
          <w:iCs/>
        </w:rPr>
        <w:t>работ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AE0A2E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>
        <w:t>с</w:t>
      </w:r>
      <w:r w:rsidRPr="009F31DE">
        <w:t>правка о материально-технических ресурсах с указанием следующей информации: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наименование главы в соответствии со структурой сводного сметного расчета, </w:t>
      </w:r>
      <w:r w:rsidRPr="004272EE">
        <w:rPr>
          <w:i/>
        </w:rPr>
        <w:t>например: «Подготовка территории строительства»</w:t>
      </w:r>
      <w:r w:rsidRPr="004272EE">
        <w:t>.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наименование МТР с указанием марки и основных технических характеристик, </w:t>
      </w:r>
      <w:r w:rsidRPr="004272EE">
        <w:rPr>
          <w:i/>
        </w:rPr>
        <w:t>например:</w:t>
      </w:r>
      <w:r w:rsidRPr="004272EE">
        <w:t xml:space="preserve"> «</w:t>
      </w:r>
      <w:r w:rsidRPr="004272EE">
        <w:rPr>
          <w:i/>
        </w:rPr>
        <w:t xml:space="preserve">Экскаватор </w:t>
      </w:r>
      <w:proofErr w:type="spellStart"/>
      <w:r w:rsidRPr="004272EE">
        <w:rPr>
          <w:i/>
        </w:rPr>
        <w:t>Hitachi</w:t>
      </w:r>
      <w:proofErr w:type="spellEnd"/>
      <w:r w:rsidRPr="004272EE">
        <w:rPr>
          <w:i/>
        </w:rPr>
        <w:t xml:space="preserve"> ZX-200-3 на гусеничном ходу, объем ковша 1 куб. м</w:t>
      </w:r>
      <w:r w:rsidRPr="004272EE">
        <w:t>»;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местонахождение, </w:t>
      </w:r>
      <w:r w:rsidRPr="004272EE">
        <w:rPr>
          <w:i/>
        </w:rPr>
        <w:t>например: «Производственная база, г. Санкт-Петербург»</w:t>
      </w:r>
      <w:r w:rsidRPr="004272EE">
        <w:t>;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право собственности или иное право (хозяйственного </w:t>
      </w:r>
      <w:r w:rsidRPr="00122586">
        <w:t>ведения, оперативного управления, № договора аренды в случае аренды МТР</w:t>
      </w:r>
      <w:r w:rsidRPr="004272EE">
        <w:t xml:space="preserve">) с указанием </w:t>
      </w:r>
      <w:r w:rsidRPr="00122586">
        <w:t>принадлежности МТР (участник, субподрядчик, аренда и т.п.), с учетом распределения выполнения объемов работ</w:t>
      </w:r>
      <w:r w:rsidRPr="004272EE">
        <w:t xml:space="preserve">, </w:t>
      </w:r>
      <w:r w:rsidRPr="004272EE">
        <w:rPr>
          <w:i/>
        </w:rPr>
        <w:t>например: «Договор аренды от 27.08.20</w:t>
      </w:r>
      <w:r>
        <w:rPr>
          <w:i/>
        </w:rPr>
        <w:t>14</w:t>
      </w:r>
      <w:r w:rsidRPr="004272EE">
        <w:rPr>
          <w:i/>
        </w:rPr>
        <w:t>г.</w:t>
      </w:r>
      <w:r w:rsidRPr="00A13458">
        <w:rPr>
          <w:i/>
        </w:rPr>
        <w:t xml:space="preserve"> </w:t>
      </w:r>
      <w:r w:rsidRPr="004272EE">
        <w:rPr>
          <w:i/>
        </w:rPr>
        <w:t>№ 3»</w:t>
      </w:r>
      <w:r w:rsidRPr="004272EE">
        <w:t>;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предназначение (с точки зрения выполнения Договора), </w:t>
      </w:r>
      <w:r w:rsidRPr="00A13458">
        <w:rPr>
          <w:i/>
        </w:rPr>
        <w:t>например: «Земляные работы …»</w:t>
      </w:r>
      <w:r w:rsidRPr="004272EE">
        <w:t>;</w:t>
      </w:r>
    </w:p>
    <w:p w:rsidR="00AE0A2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>
        <w:t>и</w:t>
      </w:r>
      <w:r w:rsidRPr="00FC009D">
        <w:t>дентификационные учетные данные МТР (инв. №, № гос. регистрации и т.п.)</w:t>
      </w:r>
      <w:r>
        <w:t xml:space="preserve">, </w:t>
      </w:r>
      <w:r w:rsidRPr="00A13458">
        <w:rPr>
          <w:i/>
        </w:rPr>
        <w:t xml:space="preserve">например: «Инв. № 12345, </w:t>
      </w:r>
      <w:r>
        <w:rPr>
          <w:i/>
        </w:rPr>
        <w:t>гос. № </w:t>
      </w:r>
      <w:r w:rsidRPr="00A13458">
        <w:rPr>
          <w:i/>
        </w:rPr>
        <w:t>7013 АУ77».</w:t>
      </w:r>
    </w:p>
    <w:p w:rsidR="00AE0A2E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>
        <w:t>с</w:t>
      </w:r>
      <w:r w:rsidRPr="009F31DE">
        <w:t xml:space="preserve">правка о </w:t>
      </w:r>
      <w:r>
        <w:t>кадровых</w:t>
      </w:r>
      <w:r w:rsidRPr="009F31DE">
        <w:t xml:space="preserve"> ресурсах с указанием следующей информации:</w:t>
      </w:r>
    </w:p>
    <w:p w:rsidR="00AE0A2E" w:rsidRPr="009361AD" w:rsidRDefault="00AE0A2E" w:rsidP="006C69AA">
      <w:pPr>
        <w:numPr>
          <w:ilvl w:val="0"/>
          <w:numId w:val="49"/>
        </w:numPr>
        <w:tabs>
          <w:tab w:val="left" w:pos="0"/>
          <w:tab w:val="left" w:pos="993"/>
          <w:tab w:val="left" w:pos="1803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9361AD">
        <w:rPr>
          <w:bCs/>
        </w:rPr>
        <w:t>в таблице «Общая штатная численность»</w:t>
      </w:r>
      <w:r>
        <w:rPr>
          <w:bCs/>
        </w:rPr>
        <w:t xml:space="preserve"> перечисляется </w:t>
      </w:r>
      <w:r>
        <w:t>перечень</w:t>
      </w:r>
      <w:r w:rsidRPr="009361AD">
        <w:t xml:space="preserve"> штатного персонала</w:t>
      </w:r>
      <w:r>
        <w:t xml:space="preserve"> с указанием</w:t>
      </w:r>
      <w:r w:rsidRPr="00983304">
        <w:t xml:space="preserve"> </w:t>
      </w:r>
      <w:r>
        <w:t>в отношении каждой единицы штатного персонала</w:t>
      </w:r>
      <w:r w:rsidRPr="009361AD">
        <w:rPr>
          <w:bCs/>
        </w:rPr>
        <w:t>: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наименование организации, в штате которого состоит указанный персонал;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>
        <w:t xml:space="preserve">тип организации, </w:t>
      </w:r>
      <w:r w:rsidRPr="00983304">
        <w:t>в штате которо</w:t>
      </w:r>
      <w:r>
        <w:t>й</w:t>
      </w:r>
      <w:r w:rsidRPr="00983304">
        <w:t xml:space="preserve"> состоит указанный персонал </w:t>
      </w:r>
      <w:r>
        <w:t xml:space="preserve">(если в штате участника </w:t>
      </w:r>
      <w:r w:rsidR="00D73F97">
        <w:t>конкурса</w:t>
      </w:r>
      <w:r>
        <w:t xml:space="preserve"> выбирается </w:t>
      </w:r>
      <w:r w:rsidRPr="009361AD">
        <w:t>«</w:t>
      </w:r>
      <w:r>
        <w:t>г</w:t>
      </w:r>
      <w:r w:rsidRPr="009361AD">
        <w:t>енеральный подрядчик»</w:t>
      </w:r>
      <w:r>
        <w:t xml:space="preserve">, если в штате субподрядчика - </w:t>
      </w:r>
      <w:r w:rsidRPr="009361AD">
        <w:t>«</w:t>
      </w:r>
      <w:r>
        <w:t>с</w:t>
      </w:r>
      <w:r w:rsidRPr="009361AD">
        <w:t>убподрядчик»</w:t>
      </w:r>
      <w:r>
        <w:t>)</w:t>
      </w:r>
      <w:r w:rsidRPr="009361AD">
        <w:t>.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общая численность указанного персонала</w:t>
      </w:r>
      <w:r>
        <w:t xml:space="preserve">, в том числе </w:t>
      </w:r>
      <w:r w:rsidRPr="009361AD">
        <w:t>численность персонала планируемого к привлечению для выполнения работ по данному договору</w:t>
      </w:r>
      <w:r>
        <w:t>.</w:t>
      </w:r>
    </w:p>
    <w:p w:rsidR="00AE0A2E" w:rsidRPr="009361AD" w:rsidRDefault="00AE0A2E" w:rsidP="006C69AA">
      <w:pPr>
        <w:numPr>
          <w:ilvl w:val="0"/>
          <w:numId w:val="49"/>
        </w:numPr>
        <w:tabs>
          <w:tab w:val="left" w:pos="0"/>
          <w:tab w:val="left" w:pos="993"/>
          <w:tab w:val="left" w:pos="1803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9361AD">
        <w:rPr>
          <w:bCs/>
        </w:rPr>
        <w:t xml:space="preserve">в таблице «Сведения о персонале, привлекаемом для выполнения отдельных видов работ» </w:t>
      </w:r>
      <w:r>
        <w:rPr>
          <w:bCs/>
        </w:rPr>
        <w:t>с</w:t>
      </w:r>
      <w:r w:rsidRPr="009361AD">
        <w:rPr>
          <w:bCs/>
        </w:rPr>
        <w:t xml:space="preserve"> указа</w:t>
      </w:r>
      <w:r>
        <w:rPr>
          <w:bCs/>
        </w:rPr>
        <w:t>нием</w:t>
      </w:r>
      <w:r w:rsidRPr="009361AD">
        <w:rPr>
          <w:bCs/>
        </w:rPr>
        <w:t xml:space="preserve"> </w:t>
      </w:r>
      <w:r w:rsidRPr="00983304">
        <w:rPr>
          <w:bCs/>
        </w:rPr>
        <w:t xml:space="preserve">в отношении </w:t>
      </w:r>
      <w:r>
        <w:rPr>
          <w:bCs/>
        </w:rPr>
        <w:t>привлекаемого для выполнения работ</w:t>
      </w:r>
      <w:r w:rsidRPr="00983304">
        <w:rPr>
          <w:bCs/>
        </w:rPr>
        <w:t xml:space="preserve"> персонал</w:t>
      </w:r>
      <w:r>
        <w:rPr>
          <w:bCs/>
        </w:rPr>
        <w:t>а</w:t>
      </w:r>
      <w:r w:rsidRPr="00983304">
        <w:rPr>
          <w:bCs/>
        </w:rPr>
        <w:t xml:space="preserve"> </w:t>
      </w:r>
      <w:r w:rsidRPr="009361AD">
        <w:rPr>
          <w:bCs/>
        </w:rPr>
        <w:t>следующ</w:t>
      </w:r>
      <w:r>
        <w:rPr>
          <w:bCs/>
        </w:rPr>
        <w:t>ей</w:t>
      </w:r>
      <w:r w:rsidRPr="009361AD">
        <w:rPr>
          <w:bCs/>
        </w:rPr>
        <w:t xml:space="preserve"> информаци</w:t>
      </w:r>
      <w:r>
        <w:rPr>
          <w:bCs/>
        </w:rPr>
        <w:t>и</w:t>
      </w:r>
      <w:r w:rsidRPr="009361AD">
        <w:rPr>
          <w:bCs/>
        </w:rPr>
        <w:t>: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количество персонала указанной специальности, привлекаемого для выполнения данного вида работ;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наименование организации, в штате которо</w:t>
      </w:r>
      <w:r>
        <w:t>й</w:t>
      </w:r>
      <w:r w:rsidRPr="009361AD">
        <w:t xml:space="preserve"> состоит указанный персонал. 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в поле «Комментарий» указ</w:t>
      </w:r>
      <w:r>
        <w:t>ываются</w:t>
      </w:r>
      <w:r w:rsidRPr="009361AD">
        <w:t xml:space="preserve"> вид</w:t>
      </w:r>
      <w:r>
        <w:t>ы</w:t>
      </w:r>
      <w:r w:rsidRPr="009361AD">
        <w:t xml:space="preserve"> работ, для выполнения котор</w:t>
      </w:r>
      <w:r>
        <w:t>ых</w:t>
      </w:r>
      <w:r w:rsidRPr="009361AD">
        <w:t xml:space="preserve"> при</w:t>
      </w:r>
      <w:r>
        <w:t>влекается данный персонал.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Pr="00326CCF">
        <w:t>ланируемые даты (сроки) рассчит</w:t>
      </w:r>
      <w:r>
        <w:t>ываются</w:t>
      </w:r>
      <w:r w:rsidRPr="00326CCF">
        <w:t xml:space="preserve"> исходя из условий </w:t>
      </w:r>
      <w:r w:rsidR="000F4F00" w:rsidRPr="000F4F00">
        <w:t xml:space="preserve">конкурсной </w:t>
      </w:r>
      <w:r w:rsidRPr="00326CCF">
        <w:t>документации и планируемой даты заключе</w:t>
      </w:r>
      <w:r>
        <w:t>ния договора, указанной на ЭТП.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>
        <w:t>по</w:t>
      </w:r>
      <w:r w:rsidRPr="00326CCF">
        <w:t xml:space="preserve">следующих </w:t>
      </w:r>
      <w:r>
        <w:t>сведений</w:t>
      </w:r>
      <w:r w:rsidRPr="00326CCF">
        <w:t xml:space="preserve"> необходимо добав</w:t>
      </w:r>
      <w:r>
        <w:t>лят</w:t>
      </w:r>
      <w:r w:rsidRPr="00326CCF">
        <w:t>ь новые строки</w:t>
      </w:r>
      <w:r>
        <w:t xml:space="preserve"> (п</w:t>
      </w:r>
      <w:r w:rsidRPr="00FB38ED">
        <w:t xml:space="preserve">ри необходимости </w:t>
      </w:r>
      <w:r>
        <w:t xml:space="preserve">возможна замена </w:t>
      </w:r>
      <w:r w:rsidRPr="00FB38ED">
        <w:t>позиций</w:t>
      </w:r>
      <w:r>
        <w:t>)</w:t>
      </w:r>
      <w:r w:rsidRPr="00A13458">
        <w:t xml:space="preserve"> с помощью соответствующего функционала</w:t>
      </w:r>
      <w:r>
        <w:t xml:space="preserve"> ЭТП</w:t>
      </w:r>
      <w:r w:rsidRPr="00326CCF">
        <w:t>.</w:t>
      </w:r>
    </w:p>
    <w:p w:rsidR="00AE0A2E" w:rsidRPr="00326CCF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EA3525" w:rsidRPr="003A3C19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3A3C19">
        <w:rPr>
          <w:b/>
        </w:rPr>
        <w:t>Д</w:t>
      </w:r>
      <w:r w:rsidR="00EA3525" w:rsidRPr="003A3C19">
        <w:rPr>
          <w:b/>
        </w:rPr>
        <w:t xml:space="preserve">окументы, прикладываемые к заявке на </w:t>
      </w:r>
      <w:r w:rsidR="001D4865" w:rsidRPr="003A3C19">
        <w:rPr>
          <w:b/>
        </w:rPr>
        <w:t>участие в конкурсе</w:t>
      </w:r>
      <w:r w:rsidR="00EA3525" w:rsidRPr="003A3C19">
        <w:rPr>
          <w:b/>
        </w:rPr>
        <w:t>, в форме электронных документов:</w:t>
      </w:r>
      <w:bookmarkEnd w:id="70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71" w:name="_Ref396489623"/>
      <w:r w:rsidRPr="00EA3525">
        <w:lastRenderedPageBreak/>
        <w:t xml:space="preserve">заявка на </w:t>
      </w:r>
      <w:r w:rsidR="001D4865">
        <w:t>участие в конкурсе</w:t>
      </w:r>
      <w:r w:rsidRPr="00EA3525">
        <w:t xml:space="preserve"> по форме и в соответствии с инструкциями, приведенными в настоящей </w:t>
      </w:r>
      <w:r w:rsidR="006B61D6">
        <w:t>конкурсной</w:t>
      </w:r>
      <w:r w:rsidRPr="00EA3525">
        <w:t xml:space="preserve"> документации (</w:t>
      </w:r>
      <w:r w:rsidR="000B0512">
        <w:t>подраздел </w:t>
      </w:r>
      <w:r w:rsidR="009B22F0">
        <w:fldChar w:fldCharType="begin"/>
      </w:r>
      <w:r w:rsidR="000B0512">
        <w:instrText xml:space="preserve"> REF _Ref401131967 \r \h </w:instrText>
      </w:r>
      <w:r w:rsidR="009B22F0">
        <w:fldChar w:fldCharType="separate"/>
      </w:r>
      <w:r w:rsidR="003F6812">
        <w:t>5.1</w:t>
      </w:r>
      <w:r w:rsidR="009B22F0">
        <w:fldChar w:fldCharType="end"/>
      </w:r>
      <w:r w:rsidR="000B0512">
        <w:t xml:space="preserve">, </w:t>
      </w:r>
      <w:hyperlink w:anchor="_Письмо_о_подаче" w:history="1">
        <w:r w:rsidR="003A3C19">
          <w:rPr>
            <w:rStyle w:val="afb"/>
            <w:sz w:val="22"/>
            <w:szCs w:val="22"/>
          </w:rPr>
          <w:t>Форма 1</w:t>
        </w:r>
      </w:hyperlink>
      <w:r w:rsidRPr="00EA3525">
        <w:t>);</w:t>
      </w:r>
      <w:bookmarkEnd w:id="71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B61D6">
        <w:t>конкурса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B61D6">
        <w:t>конкурсной</w:t>
      </w:r>
      <w:r w:rsidR="007757A8" w:rsidRPr="00EA3525">
        <w:t xml:space="preserve"> документации (</w:t>
      </w:r>
      <w:r w:rsidR="000B0512">
        <w:t>подраздел </w:t>
      </w:r>
      <w:r w:rsidR="00714487">
        <w:fldChar w:fldCharType="begin"/>
      </w:r>
      <w:r w:rsidR="00714487">
        <w:instrText xml:space="preserve"> REF _Ref401131967 \r \h </w:instrText>
      </w:r>
      <w:r w:rsidR="00714487">
        <w:fldChar w:fldCharType="separate"/>
      </w:r>
      <w:r w:rsidR="003F6812">
        <w:t>5.1</w:t>
      </w:r>
      <w:r w:rsidR="00714487">
        <w:fldChar w:fldCharType="end"/>
      </w:r>
      <w:r w:rsidR="000B0512">
        <w:t xml:space="preserve">, </w:t>
      </w:r>
      <w:hyperlink w:anchor="_СВЕДЕНИЯ_О_ПРИНАДЛЕЖНОСТИ_1" w:history="1">
        <w:r w:rsidR="003A3C19" w:rsidRPr="003A3C19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</w:t>
      </w:r>
      <w:r w:rsidR="001D4865">
        <w:t>участие в конкурсе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</w:t>
      </w:r>
      <w:proofErr w:type="gramEnd"/>
      <w:r w:rsidR="00E1243F" w:rsidRPr="00E1243F" w:rsidDel="00EC0238">
        <w:t xml:space="preserve">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6B61D6">
        <w:rPr>
          <w:szCs w:val="22"/>
        </w:rPr>
        <w:t>конкурса</w:t>
      </w:r>
      <w:proofErr w:type="gramEnd"/>
      <w:r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 xml:space="preserve">ачестве обеспечения заявки на </w:t>
      </w:r>
      <w:r w:rsidR="001D4865">
        <w:t>участие в конкурсе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</w:t>
      </w:r>
      <w:r w:rsidR="001D4865">
        <w:t>участие в конкурсе</w:t>
      </w:r>
      <w:r w:rsidRPr="00EA3525">
        <w:rPr>
          <w:b/>
        </w:rPr>
        <w:t xml:space="preserve"> </w:t>
      </w:r>
      <w:r w:rsidRPr="00EA3525">
        <w:t>(</w:t>
      </w:r>
      <w:r w:rsidR="000B0512">
        <w:t>подраздел </w:t>
      </w:r>
      <w:r w:rsidR="009B22F0">
        <w:fldChar w:fldCharType="begin"/>
      </w:r>
      <w:r w:rsidR="000B0512">
        <w:instrText xml:space="preserve"> REF _Ref401060816 \r \h </w:instrText>
      </w:r>
      <w:r w:rsidR="009B22F0">
        <w:fldChar w:fldCharType="separate"/>
      </w:r>
      <w:r w:rsidR="003F6812">
        <w:t>5.2</w:t>
      </w:r>
      <w:r w:rsidR="009B22F0">
        <w:fldChar w:fldCharType="end"/>
      </w:r>
      <w:r w:rsidR="000B0512">
        <w:t xml:space="preserve">, </w:t>
      </w:r>
      <w:hyperlink w:anchor="_БАНКОВСКАЯ_ГАРАНТИЯ_ОБЕСПЕЧЕНИЯ" w:history="1">
        <w:r w:rsidR="003A3C19">
          <w:rPr>
            <w:rStyle w:val="afb"/>
            <w:sz w:val="22"/>
            <w:szCs w:val="22"/>
          </w:rPr>
          <w:t>Форма 6</w:t>
        </w:r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сводная таблица стоимости в соответствии с инструкциями, приведенными в настоящей </w:t>
      </w:r>
      <w:r w:rsidR="006B61D6">
        <w:t>конкурсной</w:t>
      </w:r>
      <w:r w:rsidRPr="00EA3525">
        <w:t xml:space="preserve"> документации (</w:t>
      </w:r>
      <w:r w:rsidR="000B0512">
        <w:t>подраздел </w:t>
      </w:r>
      <w:r w:rsidR="009B22F0">
        <w:fldChar w:fldCharType="begin"/>
      </w:r>
      <w:r w:rsidR="000B0512">
        <w:instrText xml:space="preserve"> REF _Ref401131967 \r \h </w:instrText>
      </w:r>
      <w:r w:rsidR="009B22F0">
        <w:fldChar w:fldCharType="separate"/>
      </w:r>
      <w:r w:rsidR="003F6812">
        <w:t>5.1</w:t>
      </w:r>
      <w:r w:rsidR="009B22F0">
        <w:fldChar w:fldCharType="end"/>
      </w:r>
      <w:r w:rsidR="000B0512">
        <w:t xml:space="preserve">, </w:t>
      </w:r>
      <w:hyperlink w:anchor="_Сводная_таблица_стоимости" w:history="1">
        <w:r w:rsidR="003A3C19">
          <w:rPr>
            <w:rStyle w:val="afb"/>
            <w:sz w:val="22"/>
            <w:szCs w:val="22"/>
          </w:rPr>
          <w:t>Форма 3</w:t>
        </w:r>
      </w:hyperlink>
      <w:r w:rsidRPr="00EA3525">
        <w:t xml:space="preserve">), 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3F6812">
        <w:t>2.1</w:t>
      </w:r>
      <w:r w:rsidR="009B22F0" w:rsidRPr="00EA3525">
        <w:fldChar w:fldCharType="end"/>
      </w:r>
      <w:r w:rsidRPr="00EA3525">
        <w:t xml:space="preserve"> настоящей </w:t>
      </w:r>
      <w:r w:rsidR="006B61D6">
        <w:t>конкурсной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2" w:name="_Ref317259063"/>
      <w:bookmarkStart w:id="73" w:name="_Toc398564599"/>
      <w:bookmarkStart w:id="74" w:name="_Toc399408088"/>
      <w:bookmarkStart w:id="75" w:name="_Ref417305868"/>
      <w:bookmarkStart w:id="76" w:name="_Toc420662855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72"/>
      <w:bookmarkEnd w:id="73"/>
      <w:bookmarkEnd w:id="74"/>
      <w:r w:rsidR="00AE0A2E">
        <w:rPr>
          <w:sz w:val="28"/>
          <w:szCs w:val="28"/>
        </w:rPr>
        <w:t>КОНКУРСА</w:t>
      </w:r>
      <w:bookmarkEnd w:id="75"/>
      <w:bookmarkEnd w:id="76"/>
    </w:p>
    <w:p w:rsidR="005D6E3F" w:rsidRPr="00FC009D" w:rsidRDefault="005D6E3F" w:rsidP="005D6E3F">
      <w:pPr>
        <w:rPr>
          <w:sz w:val="28"/>
        </w:rPr>
      </w:pPr>
    </w:p>
    <w:p w:rsidR="00EE701B" w:rsidRPr="00394DEA" w:rsidRDefault="00AE0A2E" w:rsidP="005D6E3F">
      <w:pPr>
        <w:ind w:firstLine="709"/>
        <w:jc w:val="both"/>
        <w:rPr>
          <w:sz w:val="28"/>
        </w:rPr>
      </w:pPr>
      <w:r w:rsidRPr="00394DEA">
        <w:rPr>
          <w:sz w:val="28"/>
        </w:rPr>
        <w:t>Методика расчета обеспеченности финансовыми ресурсами участников конкурса приведена в разделе 3 в виде отдельного файла.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7" w:name="_Ref321475870"/>
      <w:bookmarkStart w:id="78" w:name="_Toc398564600"/>
      <w:bookmarkStart w:id="79" w:name="_Toc399408089"/>
      <w:bookmarkStart w:id="80" w:name="_Toc420662856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</w:t>
      </w:r>
      <w:r w:rsidR="001D4865">
        <w:rPr>
          <w:sz w:val="28"/>
          <w:szCs w:val="28"/>
        </w:rPr>
        <w:t>УЧАСТИЕ В КОНКУРСЕ</w:t>
      </w:r>
      <w:bookmarkEnd w:id="77"/>
      <w:bookmarkEnd w:id="78"/>
      <w:bookmarkEnd w:id="79"/>
      <w:bookmarkEnd w:id="80"/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AE0A2E" w:rsidRPr="00AE0A2E" w:rsidRDefault="00AE0A2E" w:rsidP="006C69AA">
      <w:pPr>
        <w:pStyle w:val="afff"/>
        <w:keepNext/>
        <w:numPr>
          <w:ilvl w:val="0"/>
          <w:numId w:val="48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81" w:name="_Toc416443917"/>
      <w:bookmarkStart w:id="82" w:name="_Toc420662857"/>
      <w:r w:rsidRPr="00AE0A2E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81"/>
      <w:bookmarkEnd w:id="82"/>
    </w:p>
    <w:p w:rsidR="00AE0A2E" w:rsidRDefault="00AE0A2E" w:rsidP="005D6E3F">
      <w:pPr>
        <w:ind w:right="153" w:firstLine="636"/>
        <w:jc w:val="both"/>
        <w:rPr>
          <w:b/>
          <w:i/>
        </w:rPr>
      </w:pPr>
    </w:p>
    <w:p w:rsidR="000C6797" w:rsidRPr="000C6797" w:rsidRDefault="000C6797" w:rsidP="006C69AA">
      <w:pPr>
        <w:numPr>
          <w:ilvl w:val="0"/>
          <w:numId w:val="46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0C6797">
        <w:rPr>
          <w:bCs/>
          <w:sz w:val="28"/>
          <w:szCs w:val="28"/>
        </w:rPr>
        <w:t>Ц</w:t>
      </w:r>
      <w:proofErr w:type="gramEnd"/>
      <w:r w:rsidRPr="000C6797">
        <w:rPr>
          <w:bCs/>
          <w:sz w:val="28"/>
          <w:szCs w:val="28"/>
        </w:rPr>
        <w:t> </w:t>
      </w:r>
      <w:r w:rsidRPr="000C6797">
        <w:rPr>
          <w:bCs/>
          <w:sz w:val="28"/>
          <w:szCs w:val="28"/>
          <w:vertAlign w:val="subscript"/>
        </w:rPr>
        <w:t>i</w:t>
      </w:r>
      <w:r>
        <w:rPr>
          <w:bCs/>
          <w:sz w:val="28"/>
          <w:szCs w:val="28"/>
        </w:rPr>
        <w:t xml:space="preserve"> </w:t>
      </w:r>
      <w:r w:rsidRPr="000C6797">
        <w:rPr>
          <w:bCs/>
          <w:sz w:val="28"/>
          <w:szCs w:val="28"/>
        </w:rPr>
        <w:t>– 95%);</w:t>
      </w:r>
    </w:p>
    <w:p w:rsidR="000C6797" w:rsidRPr="000C6797" w:rsidRDefault="000C6797" w:rsidP="006C69AA">
      <w:pPr>
        <w:numPr>
          <w:ilvl w:val="0"/>
          <w:numId w:val="46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квалификация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(значимость критерия</w:t>
      </w:r>
      <w:proofErr w:type="gramStart"/>
      <w:r w:rsidRPr="000C6797">
        <w:rPr>
          <w:bCs/>
          <w:sz w:val="28"/>
          <w:szCs w:val="28"/>
        </w:rPr>
        <w:t xml:space="preserve"> </w:t>
      </w:r>
      <w:proofErr w:type="spellStart"/>
      <w:r w:rsidRPr="000C6797">
        <w:rPr>
          <w:bCs/>
          <w:sz w:val="28"/>
          <w:szCs w:val="28"/>
        </w:rPr>
        <w:t>К</w:t>
      </w:r>
      <w:proofErr w:type="gramEnd"/>
      <w:r w:rsidRPr="000C6797">
        <w:rPr>
          <w:bCs/>
          <w:sz w:val="28"/>
          <w:szCs w:val="28"/>
        </w:rPr>
        <w:t>в</w:t>
      </w:r>
      <w:proofErr w:type="spellEnd"/>
      <w:r w:rsidRPr="000C6797">
        <w:rPr>
          <w:bCs/>
          <w:sz w:val="28"/>
          <w:szCs w:val="28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 xml:space="preserve"> – 5%), в том числе:</w:t>
      </w:r>
    </w:p>
    <w:p w:rsidR="000C6797" w:rsidRDefault="000C6797" w:rsidP="006C69AA">
      <w:pPr>
        <w:pStyle w:val="afff"/>
        <w:numPr>
          <w:ilvl w:val="1"/>
          <w:numId w:val="47"/>
        </w:numPr>
        <w:tabs>
          <w:tab w:val="left" w:pos="1276"/>
          <w:tab w:val="num" w:pos="3589"/>
        </w:tabs>
        <w:ind w:left="0" w:right="68" w:firstLine="709"/>
        <w:jc w:val="both"/>
        <w:rPr>
          <w:rFonts w:ascii="Times New Roman" w:hAnsi="Times New Roman"/>
          <w:bCs/>
          <w:sz w:val="28"/>
          <w:szCs w:val="28"/>
        </w:rPr>
      </w:pPr>
      <w:r w:rsidRPr="000C6797">
        <w:rPr>
          <w:rFonts w:ascii="Times New Roman" w:hAnsi="Times New Roman"/>
          <w:sz w:val="28"/>
          <w:szCs w:val="28"/>
        </w:rPr>
        <w:t xml:space="preserve">опыт участника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0C6797">
        <w:rPr>
          <w:rFonts w:ascii="Times New Roman" w:hAnsi="Times New Roman"/>
          <w:sz w:val="28"/>
          <w:szCs w:val="28"/>
        </w:rPr>
        <w:t xml:space="preserve"> (</w:t>
      </w:r>
      <w:r w:rsidRPr="000C6797">
        <w:rPr>
          <w:rFonts w:ascii="Times New Roman" w:hAnsi="Times New Roman"/>
          <w:bCs/>
          <w:sz w:val="28"/>
          <w:szCs w:val="28"/>
        </w:rPr>
        <w:t>значимость подкритерия</w:t>
      </w:r>
      <w:proofErr w:type="gramStart"/>
      <w:r w:rsidRPr="000C6797">
        <w:rPr>
          <w:rFonts w:ascii="Times New Roman" w:hAnsi="Times New Roman"/>
          <w:bCs/>
          <w:sz w:val="28"/>
          <w:szCs w:val="28"/>
        </w:rPr>
        <w:t xml:space="preserve"> О</w:t>
      </w:r>
      <w:proofErr w:type="gramEnd"/>
      <w:r w:rsidRPr="000C679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C6797">
        <w:rPr>
          <w:rFonts w:ascii="Times New Roman" w:hAnsi="Times New Roman"/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rFonts w:ascii="Times New Roman" w:hAnsi="Times New Roman"/>
          <w:bCs/>
          <w:sz w:val="28"/>
          <w:szCs w:val="28"/>
        </w:rPr>
        <w:t xml:space="preserve"> – 100%)</w:t>
      </w:r>
    </w:p>
    <w:p w:rsidR="00AE0A2E" w:rsidRPr="000C6797" w:rsidRDefault="00AE0A2E" w:rsidP="00AE0A2E">
      <w:pPr>
        <w:pStyle w:val="afff"/>
        <w:tabs>
          <w:tab w:val="left" w:pos="1276"/>
        </w:tabs>
        <w:ind w:left="709" w:right="68"/>
        <w:jc w:val="both"/>
        <w:rPr>
          <w:rFonts w:ascii="Times New Roman" w:hAnsi="Times New Roman"/>
          <w:bCs/>
          <w:sz w:val="28"/>
          <w:szCs w:val="28"/>
        </w:rPr>
      </w:pPr>
    </w:p>
    <w:p w:rsidR="00AE0A2E" w:rsidRPr="00AE0A2E" w:rsidRDefault="00AE0A2E" w:rsidP="006C69AA">
      <w:pPr>
        <w:pStyle w:val="afff"/>
        <w:keepNext/>
        <w:numPr>
          <w:ilvl w:val="0"/>
          <w:numId w:val="48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83" w:name="_Toc420662858"/>
      <w:r>
        <w:rPr>
          <w:rFonts w:ascii="Times New Roman" w:hAnsi="Times New Roman"/>
          <w:bCs/>
          <w:iCs/>
          <w:sz w:val="28"/>
          <w:szCs w:val="28"/>
        </w:rPr>
        <w:t>Методика</w:t>
      </w:r>
      <w:r w:rsidRPr="00AE0A2E">
        <w:rPr>
          <w:rFonts w:ascii="Times New Roman" w:hAnsi="Times New Roman"/>
          <w:bCs/>
          <w:iCs/>
          <w:sz w:val="28"/>
          <w:szCs w:val="28"/>
        </w:rPr>
        <w:t xml:space="preserve"> оценки </w:t>
      </w:r>
      <w:r>
        <w:rPr>
          <w:rFonts w:ascii="Times New Roman" w:hAnsi="Times New Roman"/>
          <w:bCs/>
          <w:iCs/>
          <w:sz w:val="28"/>
          <w:szCs w:val="28"/>
        </w:rPr>
        <w:t>заявок</w:t>
      </w:r>
      <w:bookmarkEnd w:id="83"/>
    </w:p>
    <w:p w:rsidR="000C6797" w:rsidRPr="000C6797" w:rsidRDefault="000C6797" w:rsidP="000C6797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0C6797" w:rsidRPr="000C6797" w:rsidRDefault="000C6797" w:rsidP="000C6797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 xml:space="preserve">Рейтинг заявки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0C6797" w:rsidRPr="000C6797" w:rsidRDefault="000C6797" w:rsidP="000C6797">
      <w:pPr>
        <w:ind w:right="153" w:firstLine="709"/>
        <w:jc w:val="both"/>
        <w:rPr>
          <w:bCs/>
          <w:sz w:val="28"/>
          <w:szCs w:val="28"/>
        </w:rPr>
      </w:pPr>
      <w:r w:rsidRPr="000C6797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0C6797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 xml:space="preserve">Рейтинг заявки </w:t>
      </w:r>
      <w:proofErr w:type="spellStart"/>
      <w:r w:rsidRPr="000C6797">
        <w:rPr>
          <w:sz w:val="28"/>
          <w:szCs w:val="28"/>
          <w:lang w:val="en-US"/>
        </w:rPr>
        <w:t>i</w:t>
      </w:r>
      <w:proofErr w:type="spellEnd"/>
      <w:r w:rsidRPr="000C6797">
        <w:rPr>
          <w:sz w:val="28"/>
          <w:szCs w:val="28"/>
        </w:rPr>
        <w:t xml:space="preserve">-го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определяется по формуле:</w:t>
      </w: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</w:rPr>
      </w:pP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  <w:lang w:val="en-US"/>
        </w:rPr>
      </w:pPr>
      <w:r w:rsidRPr="000C6797">
        <w:rPr>
          <w:sz w:val="28"/>
          <w:szCs w:val="28"/>
          <w:lang w:val="en-US"/>
        </w:rPr>
        <w:t>R</w:t>
      </w:r>
      <w:r w:rsidRPr="000C6797">
        <w:rPr>
          <w:bCs/>
          <w:sz w:val="28"/>
          <w:szCs w:val="28"/>
          <w:lang w:val="en-US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= </w:t>
      </w:r>
      <w:r w:rsidRPr="000C6797">
        <w:rPr>
          <w:bCs/>
          <w:sz w:val="28"/>
          <w:szCs w:val="28"/>
        </w:rPr>
        <w:t>БЦ</w:t>
      </w:r>
      <w:r w:rsidRPr="000C6797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sz w:val="28"/>
          <w:szCs w:val="28"/>
          <w:lang w:val="en-US"/>
        </w:rPr>
        <w:t>*</w:t>
      </w:r>
      <w:proofErr w:type="gramEnd"/>
      <w:r w:rsidRPr="000C6797">
        <w:rPr>
          <w:bCs/>
          <w:sz w:val="28"/>
          <w:szCs w:val="28"/>
          <w:lang w:val="en-US"/>
        </w:rPr>
        <w:t xml:space="preserve"> V</w:t>
      </w:r>
      <w:r w:rsidRPr="000C6797">
        <w:rPr>
          <w:bCs/>
          <w:sz w:val="28"/>
          <w:szCs w:val="28"/>
          <w:vertAlign w:val="subscript"/>
        </w:rPr>
        <w:t>ц</w:t>
      </w:r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 + </w:t>
      </w:r>
      <w:proofErr w:type="spellStart"/>
      <w:r w:rsidRPr="000C6797">
        <w:rPr>
          <w:bCs/>
          <w:sz w:val="28"/>
          <w:szCs w:val="28"/>
        </w:rPr>
        <w:t>БКв</w:t>
      </w:r>
      <w:proofErr w:type="spellEnd"/>
      <w:r w:rsidRPr="000C6797">
        <w:rPr>
          <w:bCs/>
          <w:sz w:val="28"/>
          <w:szCs w:val="28"/>
          <w:lang w:val="en-US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sz w:val="28"/>
          <w:szCs w:val="28"/>
          <w:lang w:val="en-US"/>
        </w:rPr>
        <w:t>*</w:t>
      </w:r>
      <w:r w:rsidRPr="000C6797">
        <w:rPr>
          <w:bCs/>
          <w:sz w:val="28"/>
          <w:szCs w:val="28"/>
          <w:lang w:val="en-US"/>
        </w:rPr>
        <w:t xml:space="preserve"> V</w:t>
      </w:r>
      <w:proofErr w:type="spellStart"/>
      <w:r w:rsidRPr="000C6797">
        <w:rPr>
          <w:bCs/>
          <w:sz w:val="28"/>
          <w:szCs w:val="28"/>
          <w:vertAlign w:val="subscript"/>
        </w:rPr>
        <w:t>Кв</w:t>
      </w:r>
      <w:proofErr w:type="spellEnd"/>
      <w:r w:rsidRPr="000C6797">
        <w:rPr>
          <w:bCs/>
          <w:sz w:val="28"/>
          <w:szCs w:val="28"/>
          <w:lang w:val="en-US"/>
        </w:rPr>
        <w:t>;</w:t>
      </w:r>
    </w:p>
    <w:p w:rsidR="000C6797" w:rsidRPr="000C6797" w:rsidRDefault="000C6797" w:rsidP="000C6797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0C6797" w:rsidRPr="000C6797" w:rsidRDefault="000C6797" w:rsidP="000C6797">
      <w:pPr>
        <w:ind w:right="153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где </w:t>
      </w:r>
      <w:r w:rsidRPr="000C6797">
        <w:rPr>
          <w:bCs/>
          <w:sz w:val="28"/>
          <w:szCs w:val="28"/>
          <w:lang w:val="en-US"/>
        </w:rPr>
        <w:t>V</w:t>
      </w:r>
      <w:r w:rsidRPr="000C6797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 xml:space="preserve">БЦ, </w:t>
      </w:r>
      <w:proofErr w:type="spellStart"/>
      <w:r w:rsidRPr="000C6797">
        <w:rPr>
          <w:bCs/>
          <w:sz w:val="28"/>
          <w:szCs w:val="28"/>
        </w:rPr>
        <w:t>БКв</w:t>
      </w:r>
      <w:proofErr w:type="spellEnd"/>
      <w:r w:rsidRPr="000C6797">
        <w:rPr>
          <w:bCs/>
          <w:sz w:val="28"/>
          <w:szCs w:val="28"/>
        </w:rPr>
        <w:t xml:space="preserve"> – оценка (балл) соответствующего критерия.</w:t>
      </w:r>
    </w:p>
    <w:p w:rsidR="000C6797" w:rsidRPr="000C6797" w:rsidRDefault="000C6797" w:rsidP="000C6797">
      <w:pPr>
        <w:ind w:right="153" w:firstLine="709"/>
        <w:jc w:val="both"/>
        <w:rPr>
          <w:b/>
          <w:i/>
        </w:rPr>
      </w:pPr>
      <w:r w:rsidRPr="000C6797">
        <w:rPr>
          <w:sz w:val="28"/>
          <w:szCs w:val="28"/>
        </w:rPr>
        <w:t xml:space="preserve">Совокупная значимость всех установленных в </w:t>
      </w:r>
      <w:r w:rsidR="001D4865">
        <w:rPr>
          <w:sz w:val="28"/>
          <w:szCs w:val="28"/>
        </w:rPr>
        <w:t xml:space="preserve">конкурсной </w:t>
      </w:r>
      <w:r w:rsidRPr="000C6797">
        <w:rPr>
          <w:sz w:val="28"/>
          <w:szCs w:val="28"/>
        </w:rPr>
        <w:t xml:space="preserve">документации критериев равна 100 процентам. Максимальная оценка в баллах по критерию </w:t>
      </w:r>
      <w:proofErr w:type="gramStart"/>
      <w:r w:rsidRPr="000C6797">
        <w:rPr>
          <w:bCs/>
          <w:sz w:val="28"/>
          <w:szCs w:val="28"/>
        </w:rPr>
        <w:t>Ц</w:t>
      </w:r>
      <w:proofErr w:type="gramEnd"/>
      <w:r w:rsidRPr="000C6797">
        <w:rPr>
          <w:bCs/>
          <w:sz w:val="28"/>
          <w:szCs w:val="28"/>
          <w:vertAlign w:val="subscript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 xml:space="preserve">, </w:t>
      </w:r>
      <w:proofErr w:type="spellStart"/>
      <w:r w:rsidRPr="000C6797">
        <w:rPr>
          <w:bCs/>
          <w:sz w:val="28"/>
          <w:szCs w:val="28"/>
        </w:rPr>
        <w:t>Кв</w:t>
      </w:r>
      <w:proofErr w:type="spellEnd"/>
      <w:r w:rsidRPr="000C6797">
        <w:rPr>
          <w:bCs/>
          <w:sz w:val="28"/>
          <w:szCs w:val="28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</w:rPr>
        <w:t xml:space="preserve"> – 100 баллов. </w:t>
      </w:r>
    </w:p>
    <w:p w:rsidR="000C6797" w:rsidRPr="000C6797" w:rsidRDefault="000C6797" w:rsidP="003A3C19">
      <w:pPr>
        <w:keepNext/>
        <w:tabs>
          <w:tab w:val="left" w:pos="1701"/>
        </w:tabs>
        <w:spacing w:before="120" w:after="120" w:line="360" w:lineRule="auto"/>
        <w:ind w:left="709"/>
        <w:jc w:val="center"/>
        <w:outlineLvl w:val="2"/>
        <w:rPr>
          <w:b/>
          <w:bCs/>
          <w:sz w:val="28"/>
          <w:szCs w:val="28"/>
        </w:rPr>
      </w:pPr>
      <w:bookmarkStart w:id="84" w:name="_Ref410314757"/>
      <w:bookmarkStart w:id="85" w:name="_Toc420662859"/>
      <w:r w:rsidRPr="000C6797">
        <w:rPr>
          <w:b/>
          <w:bCs/>
          <w:sz w:val="28"/>
          <w:szCs w:val="28"/>
        </w:rPr>
        <w:t>Оценка по критерию «цена договора»</w:t>
      </w:r>
      <w:bookmarkEnd w:id="84"/>
      <w:bookmarkEnd w:id="85"/>
    </w:p>
    <w:p w:rsidR="000C6797" w:rsidRPr="000C6797" w:rsidRDefault="000C6797" w:rsidP="000C6797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394DEA">
        <w:rPr>
          <w:sz w:val="28"/>
        </w:rPr>
        <w:t>раб</w:t>
      </w:r>
      <w:r w:rsidR="00394DEA" w:rsidRPr="00394DEA">
        <w:rPr>
          <w:sz w:val="28"/>
        </w:rPr>
        <w:t>от</w:t>
      </w:r>
      <w:r w:rsidRPr="000C6797">
        <w:rPr>
          <w:bCs/>
          <w:sz w:val="28"/>
          <w:szCs w:val="28"/>
        </w:rPr>
        <w:t xml:space="preserve">, единый базис сравнения ценовых предложений: без учета НДС. </w:t>
      </w:r>
    </w:p>
    <w:p w:rsidR="000C6797" w:rsidRPr="000C6797" w:rsidRDefault="000C6797" w:rsidP="000C6797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Приведение ценовых предложений участников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к единому базису осуществляется путем вычета суммы НДС из цен, предлагаемых участниками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>, являющимися плательщиками НДС.</w:t>
      </w:r>
    </w:p>
    <w:p w:rsidR="000C6797" w:rsidRPr="000C6797" w:rsidRDefault="000C6797" w:rsidP="000C6797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p w:rsidR="000C6797" w:rsidRPr="000C6797" w:rsidRDefault="000C6797" w:rsidP="000C6797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0C6797" w:rsidRPr="000C6797" w:rsidTr="000C6797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0C6797" w:rsidRPr="000C6797" w:rsidRDefault="000C6797" w:rsidP="000C6797">
            <w:pPr>
              <w:jc w:val="right"/>
              <w:rPr>
                <w:sz w:val="28"/>
                <w:szCs w:val="28"/>
              </w:rPr>
            </w:pPr>
            <w:r w:rsidRPr="000C6797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0C6797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0C6797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C6797" w:rsidRPr="000C6797" w:rsidRDefault="000C6797" w:rsidP="000C6797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0C6797">
              <w:rPr>
                <w:sz w:val="28"/>
                <w:szCs w:val="28"/>
              </w:rPr>
              <w:t>Ц</w:t>
            </w:r>
            <w:proofErr w:type="gramEnd"/>
            <w:r w:rsidRPr="000C6797">
              <w:rPr>
                <w:sz w:val="28"/>
                <w:szCs w:val="28"/>
                <w:vertAlign w:val="subscript"/>
              </w:rPr>
              <w:t xml:space="preserve"> </w:t>
            </w:r>
            <w:r w:rsidRPr="000C6797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0C6797">
              <w:rPr>
                <w:sz w:val="28"/>
                <w:szCs w:val="28"/>
                <w:vertAlign w:val="subscript"/>
              </w:rPr>
              <w:t xml:space="preserve"> </w:t>
            </w:r>
            <w:r w:rsidRPr="000C679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0C6797" w:rsidRPr="000C6797" w:rsidRDefault="000C6797" w:rsidP="000C6797">
            <w:pPr>
              <w:rPr>
                <w:sz w:val="28"/>
                <w:szCs w:val="28"/>
              </w:rPr>
            </w:pPr>
            <w:r w:rsidRPr="000C6797">
              <w:rPr>
                <w:bCs/>
                <w:sz w:val="28"/>
                <w:szCs w:val="28"/>
              </w:rPr>
              <w:t>* 100</w:t>
            </w:r>
          </w:p>
        </w:tc>
      </w:tr>
      <w:tr w:rsidR="000C6797" w:rsidRPr="000C6797" w:rsidTr="000C6797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0C6797" w:rsidRPr="000C6797" w:rsidRDefault="000C6797" w:rsidP="000C6797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C6797" w:rsidRPr="000C6797" w:rsidRDefault="000C6797" w:rsidP="000C6797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0C6797">
              <w:rPr>
                <w:sz w:val="28"/>
                <w:szCs w:val="28"/>
              </w:rPr>
              <w:t>Ц</w:t>
            </w:r>
            <w:proofErr w:type="gramEnd"/>
            <w:r w:rsidRPr="000C6797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0C6797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0C6797" w:rsidRPr="000C6797" w:rsidRDefault="000C6797" w:rsidP="000C6797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0C6797" w:rsidRPr="000C6797" w:rsidRDefault="000C6797" w:rsidP="000C6797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0C6797" w:rsidRPr="000C6797" w:rsidRDefault="000C6797" w:rsidP="000C6797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>где:  </w:t>
      </w:r>
      <w:r w:rsidRPr="000C6797">
        <w:rPr>
          <w:bCs/>
          <w:sz w:val="28"/>
          <w:szCs w:val="28"/>
        </w:rPr>
        <w:t>БЦ</w:t>
      </w:r>
      <w:r w:rsidRPr="000C6797">
        <w:rPr>
          <w:bCs/>
          <w:sz w:val="28"/>
          <w:szCs w:val="28"/>
          <w:vertAlign w:val="subscript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</w:rPr>
        <w:tab/>
        <w:t xml:space="preserve">– </w:t>
      </w:r>
      <w:r w:rsidRPr="000C6797">
        <w:rPr>
          <w:bCs/>
          <w:sz w:val="28"/>
          <w:szCs w:val="28"/>
        </w:rPr>
        <w:tab/>
      </w:r>
      <w:r w:rsidRPr="000C6797">
        <w:rPr>
          <w:sz w:val="28"/>
          <w:szCs w:val="28"/>
        </w:rPr>
        <w:t xml:space="preserve">оценка по критерию «цена </w:t>
      </w:r>
      <w:r w:rsidRPr="000C6797">
        <w:rPr>
          <w:bCs/>
          <w:sz w:val="28"/>
          <w:szCs w:val="28"/>
        </w:rPr>
        <w:t>договора, цена единицы продукции</w:t>
      </w:r>
      <w:r w:rsidRPr="000C6797">
        <w:rPr>
          <w:sz w:val="28"/>
          <w:szCs w:val="28"/>
        </w:rPr>
        <w:t xml:space="preserve">» </w:t>
      </w:r>
      <w:proofErr w:type="spellStart"/>
      <w:r w:rsidRPr="000C6797">
        <w:rPr>
          <w:sz w:val="28"/>
          <w:szCs w:val="28"/>
          <w:lang w:val="en-US"/>
        </w:rPr>
        <w:t>i</w:t>
      </w:r>
      <w:proofErr w:type="spellEnd"/>
      <w:r w:rsidRPr="000C6797">
        <w:rPr>
          <w:sz w:val="28"/>
          <w:szCs w:val="28"/>
        </w:rPr>
        <w:t xml:space="preserve">-го участника </w:t>
      </w:r>
      <w:r w:rsidR="006B61D6">
        <w:rPr>
          <w:sz w:val="28"/>
          <w:szCs w:val="28"/>
        </w:rPr>
        <w:t>конкурса</w:t>
      </w:r>
      <w:r w:rsidR="00180A54">
        <w:rPr>
          <w:sz w:val="28"/>
          <w:szCs w:val="28"/>
        </w:rPr>
        <w:t>, баллы.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0C6797">
        <w:rPr>
          <w:bCs/>
          <w:sz w:val="28"/>
          <w:szCs w:val="28"/>
        </w:rPr>
        <w:t>Ц</w:t>
      </w:r>
      <w:proofErr w:type="gramEnd"/>
      <w:r w:rsidRPr="000C6797">
        <w:rPr>
          <w:bCs/>
          <w:sz w:val="28"/>
          <w:szCs w:val="28"/>
          <w:vertAlign w:val="subscript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sz w:val="28"/>
          <w:szCs w:val="28"/>
        </w:rPr>
        <w:t xml:space="preserve"> </w:t>
      </w:r>
      <w:r w:rsidRPr="000C6797">
        <w:rPr>
          <w:bCs/>
          <w:sz w:val="28"/>
          <w:szCs w:val="28"/>
        </w:rPr>
        <w:tab/>
        <w:t xml:space="preserve">– </w:t>
      </w:r>
      <w:r w:rsidRPr="000C6797">
        <w:rPr>
          <w:bCs/>
          <w:sz w:val="28"/>
          <w:szCs w:val="28"/>
        </w:rPr>
        <w:tab/>
        <w:t xml:space="preserve">предложение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 цене договора, цене единицы продукции, указанной в заявке </w:t>
      </w:r>
      <w:proofErr w:type="spellStart"/>
      <w:r w:rsidRPr="000C6797">
        <w:rPr>
          <w:sz w:val="28"/>
          <w:szCs w:val="28"/>
          <w:lang w:val="en-US"/>
        </w:rPr>
        <w:t>i</w:t>
      </w:r>
      <w:proofErr w:type="spellEnd"/>
      <w:r w:rsidRPr="000C6797">
        <w:rPr>
          <w:sz w:val="28"/>
          <w:szCs w:val="28"/>
        </w:rPr>
        <w:t xml:space="preserve">-го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, </w:t>
      </w:r>
      <w:r w:rsidR="00394DEA">
        <w:rPr>
          <w:sz w:val="28"/>
          <w:szCs w:val="28"/>
        </w:rPr>
        <w:t>руб. без учета НДС.</w:t>
      </w:r>
    </w:p>
    <w:p w:rsidR="000C6797" w:rsidRDefault="000C6797" w:rsidP="000C6797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0C6797">
        <w:rPr>
          <w:bCs/>
          <w:sz w:val="28"/>
          <w:szCs w:val="28"/>
        </w:rPr>
        <w:t>Ц</w:t>
      </w:r>
      <w:proofErr w:type="gramEnd"/>
      <w:r w:rsidRPr="000C6797">
        <w:rPr>
          <w:bCs/>
          <w:sz w:val="28"/>
          <w:szCs w:val="28"/>
        </w:rPr>
        <w:t xml:space="preserve"> </w:t>
      </w:r>
      <w:r w:rsidRPr="000C6797">
        <w:rPr>
          <w:bCs/>
          <w:sz w:val="28"/>
          <w:szCs w:val="28"/>
          <w:vertAlign w:val="subscript"/>
          <w:lang w:val="en-US"/>
        </w:rPr>
        <w:t>min</w:t>
      </w:r>
      <w:r w:rsidRPr="000C6797">
        <w:rPr>
          <w:sz w:val="28"/>
          <w:szCs w:val="28"/>
        </w:rPr>
        <w:t xml:space="preserve"> </w:t>
      </w:r>
      <w:r w:rsidRPr="000C6797">
        <w:rPr>
          <w:bCs/>
          <w:sz w:val="28"/>
          <w:szCs w:val="28"/>
        </w:rPr>
        <w:tab/>
        <w:t>–</w:t>
      </w:r>
      <w:r w:rsidRPr="000C6797">
        <w:rPr>
          <w:sz w:val="28"/>
          <w:szCs w:val="28"/>
        </w:rPr>
        <w:tab/>
        <w:t xml:space="preserve">минимальное </w:t>
      </w:r>
      <w:r w:rsidRPr="000C6797">
        <w:rPr>
          <w:bCs/>
          <w:sz w:val="28"/>
          <w:szCs w:val="28"/>
        </w:rPr>
        <w:t xml:space="preserve">предложение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 цене договора, цене единицы продукции, указанной в заявке </w:t>
      </w:r>
      <w:r w:rsidRPr="000C6797">
        <w:rPr>
          <w:sz w:val="28"/>
          <w:szCs w:val="28"/>
        </w:rPr>
        <w:t xml:space="preserve">из представленных допущенными участниками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предложений, руб.</w:t>
      </w:r>
      <w:r w:rsidR="00394DEA">
        <w:rPr>
          <w:sz w:val="28"/>
          <w:szCs w:val="28"/>
        </w:rPr>
        <w:t xml:space="preserve"> без учета НДС.</w:t>
      </w:r>
    </w:p>
    <w:p w:rsidR="00213233" w:rsidRPr="000C6797" w:rsidRDefault="00213233" w:rsidP="000C6797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0C6797" w:rsidRPr="000C6797" w:rsidRDefault="000C6797" w:rsidP="003A3C19">
      <w:pPr>
        <w:keepNext/>
        <w:tabs>
          <w:tab w:val="left" w:pos="1701"/>
        </w:tabs>
        <w:spacing w:before="120" w:after="120" w:line="360" w:lineRule="auto"/>
        <w:ind w:left="709"/>
        <w:jc w:val="center"/>
        <w:outlineLvl w:val="2"/>
        <w:rPr>
          <w:b/>
          <w:bCs/>
          <w:sz w:val="28"/>
          <w:szCs w:val="28"/>
        </w:rPr>
      </w:pPr>
      <w:bookmarkStart w:id="86" w:name="_Ref410314872"/>
      <w:bookmarkStart w:id="87" w:name="_Toc420662860"/>
      <w:r w:rsidRPr="000C6797">
        <w:rPr>
          <w:b/>
          <w:bCs/>
          <w:sz w:val="28"/>
          <w:szCs w:val="28"/>
        </w:rPr>
        <w:t xml:space="preserve">Оценка по </w:t>
      </w:r>
      <w:r w:rsidRPr="00213233">
        <w:rPr>
          <w:b/>
          <w:bCs/>
          <w:sz w:val="28"/>
          <w:szCs w:val="28"/>
        </w:rPr>
        <w:t>критерию «квалификация участника»</w:t>
      </w:r>
      <w:bookmarkEnd w:id="86"/>
      <w:bookmarkEnd w:id="87"/>
    </w:p>
    <w:p w:rsidR="000C6797" w:rsidRPr="000C6797" w:rsidRDefault="000C6797" w:rsidP="000C6797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0C6797">
        <w:rPr>
          <w:sz w:val="28"/>
          <w:szCs w:val="28"/>
        </w:rPr>
        <w:t>БКв</w:t>
      </w:r>
      <w:proofErr w:type="spellEnd"/>
      <w:r w:rsidRPr="003A3C19">
        <w:rPr>
          <w:sz w:val="28"/>
          <w:szCs w:val="28"/>
        </w:rPr>
        <w:t xml:space="preserve"> </w:t>
      </w:r>
      <w:proofErr w:type="spellStart"/>
      <w:r w:rsidRPr="000C6797">
        <w:rPr>
          <w:sz w:val="28"/>
          <w:szCs w:val="28"/>
          <w:vertAlign w:val="subscript"/>
          <w:lang w:val="en-US"/>
        </w:rPr>
        <w:t>i</w:t>
      </w:r>
      <w:proofErr w:type="spellEnd"/>
      <w:r w:rsidRPr="003A3C19">
        <w:rPr>
          <w:sz w:val="28"/>
          <w:szCs w:val="28"/>
          <w:vertAlign w:val="subscript"/>
        </w:rPr>
        <w:t xml:space="preserve"> </w:t>
      </w:r>
      <w:r w:rsidRPr="003A3C19">
        <w:rPr>
          <w:sz w:val="28"/>
          <w:szCs w:val="28"/>
        </w:rPr>
        <w:t xml:space="preserve">= </w:t>
      </w:r>
      <w:r w:rsidRPr="000C6797">
        <w:rPr>
          <w:sz w:val="28"/>
          <w:szCs w:val="28"/>
        </w:rPr>
        <w:t>БО</w:t>
      </w:r>
      <w:r w:rsidRPr="003A3C19">
        <w:rPr>
          <w:sz w:val="28"/>
          <w:szCs w:val="28"/>
        </w:rPr>
        <w:t xml:space="preserve"> </w:t>
      </w:r>
      <w:proofErr w:type="spellStart"/>
      <w:r w:rsidRPr="000C6797">
        <w:rPr>
          <w:sz w:val="28"/>
          <w:szCs w:val="28"/>
          <w:vertAlign w:val="subscript"/>
          <w:lang w:val="en-US"/>
        </w:rPr>
        <w:t>i</w:t>
      </w:r>
      <w:proofErr w:type="spellEnd"/>
      <w:r w:rsidRPr="003A3C19">
        <w:rPr>
          <w:sz w:val="28"/>
          <w:szCs w:val="28"/>
          <w:vertAlign w:val="subscript"/>
        </w:rPr>
        <w:t xml:space="preserve"> </w:t>
      </w:r>
      <w:r w:rsidRPr="003A3C19">
        <w:rPr>
          <w:sz w:val="28"/>
          <w:szCs w:val="28"/>
        </w:rPr>
        <w:t xml:space="preserve"> * </w:t>
      </w:r>
      <w:proofErr w:type="gramStart"/>
      <w:r w:rsidRPr="000C6797">
        <w:rPr>
          <w:sz w:val="28"/>
          <w:szCs w:val="28"/>
          <w:lang w:val="en-US"/>
        </w:rPr>
        <w:t>V</w:t>
      </w:r>
      <w:proofErr w:type="gramEnd"/>
      <w:r w:rsidRPr="000C6797">
        <w:rPr>
          <w:sz w:val="28"/>
          <w:szCs w:val="28"/>
          <w:vertAlign w:val="subscript"/>
        </w:rPr>
        <w:t>о</w:t>
      </w:r>
    </w:p>
    <w:p w:rsidR="000C6797" w:rsidRPr="003A3C19" w:rsidRDefault="000C6797" w:rsidP="000C6797">
      <w:pPr>
        <w:shd w:val="clear" w:color="auto" w:fill="FFFFFF"/>
        <w:jc w:val="center"/>
        <w:rPr>
          <w:sz w:val="28"/>
        </w:rPr>
      </w:pPr>
    </w:p>
    <w:p w:rsidR="000C6797" w:rsidRPr="000C6797" w:rsidRDefault="000C6797" w:rsidP="000C6797">
      <w:pPr>
        <w:shd w:val="clear" w:color="auto" w:fill="FFFFFF"/>
        <w:ind w:firstLine="709"/>
        <w:jc w:val="both"/>
        <w:rPr>
          <w:sz w:val="28"/>
        </w:rPr>
      </w:pPr>
      <w:r w:rsidRPr="000C6797">
        <w:rPr>
          <w:sz w:val="28"/>
        </w:rPr>
        <w:t>где: V – значимость (вес) соответствующего подкритерия,</w:t>
      </w:r>
    </w:p>
    <w:p w:rsidR="000C6797" w:rsidRPr="000C6797" w:rsidRDefault="000C6797" w:rsidP="000C6797">
      <w:pPr>
        <w:shd w:val="clear" w:color="auto" w:fill="FFFFFF"/>
        <w:ind w:firstLine="709"/>
        <w:jc w:val="both"/>
        <w:rPr>
          <w:sz w:val="28"/>
        </w:rPr>
      </w:pPr>
      <w:r w:rsidRPr="000C6797">
        <w:rPr>
          <w:sz w:val="28"/>
        </w:rPr>
        <w:t>БО – оценка (балл) соответствующего подкритерия</w:t>
      </w:r>
    </w:p>
    <w:p w:rsidR="000C6797" w:rsidRPr="000C6797" w:rsidRDefault="000C6797" w:rsidP="000C6797">
      <w:pPr>
        <w:shd w:val="clear" w:color="auto" w:fill="FFFFFF"/>
        <w:ind w:firstLine="709"/>
        <w:jc w:val="both"/>
        <w:rPr>
          <w:sz w:val="28"/>
        </w:rPr>
      </w:pPr>
      <w:r w:rsidRPr="000C6797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0C6797" w:rsidRPr="000C6797" w:rsidRDefault="000C6797" w:rsidP="000C6797">
      <w:pPr>
        <w:shd w:val="clear" w:color="auto" w:fill="FFFFFF"/>
        <w:ind w:firstLine="709"/>
        <w:jc w:val="both"/>
        <w:rPr>
          <w:b/>
          <w:i/>
        </w:rPr>
      </w:pPr>
      <w:r w:rsidRPr="000C6797">
        <w:rPr>
          <w:sz w:val="28"/>
        </w:rPr>
        <w:t xml:space="preserve">Максимальная оценка в баллах по каждому из подкритериев </w:t>
      </w:r>
      <w:proofErr w:type="spellStart"/>
      <w:r w:rsidRPr="000C6797">
        <w:rPr>
          <w:sz w:val="28"/>
        </w:rPr>
        <w:t>О</w:t>
      </w:r>
      <w:proofErr w:type="gramStart"/>
      <w:r w:rsidRPr="000C6797">
        <w:rPr>
          <w:sz w:val="28"/>
          <w:vertAlign w:val="subscript"/>
        </w:rPr>
        <w:t>i</w:t>
      </w:r>
      <w:proofErr w:type="spellEnd"/>
      <w:proofErr w:type="gramEnd"/>
      <w:r w:rsidRPr="000C6797">
        <w:rPr>
          <w:sz w:val="28"/>
        </w:rPr>
        <w:t xml:space="preserve"> </w:t>
      </w:r>
      <w:r w:rsidRPr="000C6797">
        <w:t xml:space="preserve"> </w:t>
      </w:r>
      <w:r w:rsidRPr="000C6797">
        <w:rPr>
          <w:sz w:val="28"/>
        </w:rPr>
        <w:t>– 100 баллов</w:t>
      </w:r>
    </w:p>
    <w:p w:rsidR="000C6797" w:rsidRPr="000C6797" w:rsidRDefault="000C6797" w:rsidP="000C6797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0C6797" w:rsidRPr="000C6797" w:rsidRDefault="000C6797" w:rsidP="003A3C19">
      <w:pPr>
        <w:keepNext/>
        <w:tabs>
          <w:tab w:val="left" w:pos="1701"/>
        </w:tabs>
        <w:spacing w:before="120" w:after="120" w:line="360" w:lineRule="auto"/>
        <w:ind w:left="709"/>
        <w:jc w:val="center"/>
        <w:outlineLvl w:val="2"/>
        <w:rPr>
          <w:b/>
          <w:bCs/>
          <w:sz w:val="28"/>
          <w:szCs w:val="28"/>
        </w:rPr>
      </w:pPr>
      <w:bookmarkStart w:id="88" w:name="_Toc420662861"/>
      <w:r w:rsidRPr="000C6797">
        <w:rPr>
          <w:b/>
          <w:bCs/>
          <w:sz w:val="28"/>
          <w:szCs w:val="28"/>
        </w:rPr>
        <w:t xml:space="preserve">Оценка по подкритерию «опыт участника </w:t>
      </w:r>
      <w:r w:rsidR="006B61D6">
        <w:rPr>
          <w:b/>
          <w:bCs/>
          <w:sz w:val="28"/>
          <w:szCs w:val="28"/>
        </w:rPr>
        <w:t>конкурса</w:t>
      </w:r>
      <w:r w:rsidRPr="000C6797">
        <w:rPr>
          <w:b/>
          <w:bCs/>
          <w:sz w:val="28"/>
          <w:szCs w:val="28"/>
        </w:rPr>
        <w:t>»:</w:t>
      </w:r>
      <w:bookmarkEnd w:id="88"/>
    </w:p>
    <w:p w:rsidR="000C6797" w:rsidRPr="000C6797" w:rsidRDefault="000C6797" w:rsidP="000C6797">
      <w:pPr>
        <w:tabs>
          <w:tab w:val="left" w:pos="0"/>
        </w:tabs>
        <w:ind w:right="-1" w:firstLine="709"/>
        <w:jc w:val="both"/>
        <w:rPr>
          <w:i/>
          <w:sz w:val="28"/>
          <w:szCs w:val="28"/>
        </w:rPr>
      </w:pPr>
      <w:r w:rsidRPr="000C6797">
        <w:rPr>
          <w:i/>
          <w:sz w:val="28"/>
          <w:szCs w:val="28"/>
        </w:rPr>
        <w:t>При оценке по данному подкритерию учитыва</w:t>
      </w:r>
      <w:r w:rsidR="00394DEA">
        <w:rPr>
          <w:i/>
          <w:sz w:val="28"/>
          <w:szCs w:val="28"/>
        </w:rPr>
        <w:t>ю</w:t>
      </w:r>
      <w:r w:rsidRPr="000C6797">
        <w:rPr>
          <w:i/>
          <w:sz w:val="28"/>
          <w:szCs w:val="28"/>
        </w:rPr>
        <w:t xml:space="preserve">тся </w:t>
      </w:r>
      <w:r w:rsidR="00394DEA" w:rsidRPr="00394DEA">
        <w:rPr>
          <w:bCs/>
          <w:i/>
          <w:sz w:val="28"/>
          <w:szCs w:val="28"/>
        </w:rPr>
        <w:t>в рамках заключенных договоров по строительству и/или реконструкции и/или капитальному ремонту объектов промышленно-гражданского строительства (ПГС) и/или объектов, относящихся, согласно части 1 и/или части 2 статьи 48.1. Градостроительного кодекса РФ к особо опасным, технически сложным объектам и/или к уникальным объектам завершенны</w:t>
      </w:r>
      <w:r w:rsidR="00394DEA">
        <w:rPr>
          <w:bCs/>
          <w:i/>
          <w:sz w:val="28"/>
          <w:szCs w:val="28"/>
        </w:rPr>
        <w:t>е</w:t>
      </w:r>
      <w:r w:rsidR="00394DEA" w:rsidRPr="00394DEA">
        <w:rPr>
          <w:bCs/>
          <w:i/>
          <w:sz w:val="28"/>
          <w:szCs w:val="28"/>
        </w:rPr>
        <w:t xml:space="preserve"> в 2012 - 2015 гг. строительно-монтажны</w:t>
      </w:r>
      <w:r w:rsidR="00394DEA">
        <w:rPr>
          <w:bCs/>
          <w:i/>
          <w:sz w:val="28"/>
          <w:szCs w:val="28"/>
        </w:rPr>
        <w:t>е</w:t>
      </w:r>
      <w:r w:rsidR="00394DEA" w:rsidRPr="00394DEA">
        <w:rPr>
          <w:bCs/>
          <w:i/>
          <w:sz w:val="28"/>
          <w:szCs w:val="28"/>
        </w:rPr>
        <w:t xml:space="preserve"> работ</w:t>
      </w:r>
      <w:r w:rsidR="00394DEA">
        <w:rPr>
          <w:bCs/>
          <w:i/>
          <w:sz w:val="28"/>
          <w:szCs w:val="28"/>
        </w:rPr>
        <w:t>ы</w:t>
      </w:r>
      <w:r w:rsidRPr="000C6797">
        <w:rPr>
          <w:i/>
          <w:sz w:val="28"/>
          <w:szCs w:val="28"/>
        </w:rPr>
        <w:t>, подтвержденны</w:t>
      </w:r>
      <w:r w:rsidR="00394DEA">
        <w:rPr>
          <w:i/>
          <w:sz w:val="28"/>
          <w:szCs w:val="28"/>
        </w:rPr>
        <w:t>е</w:t>
      </w:r>
      <w:r w:rsidRPr="000C6797">
        <w:rPr>
          <w:i/>
          <w:sz w:val="28"/>
          <w:szCs w:val="28"/>
        </w:rPr>
        <w:t xml:space="preserve"> копиями следующих документов, оформленных в соответствии с правилами бухгалтерского учета:</w:t>
      </w:r>
    </w:p>
    <w:p w:rsidR="000C6797" w:rsidRPr="000C6797" w:rsidRDefault="000C6797" w:rsidP="006C69AA">
      <w:pPr>
        <w:numPr>
          <w:ilvl w:val="0"/>
          <w:numId w:val="29"/>
        </w:numPr>
        <w:spacing w:before="120"/>
        <w:ind w:left="0" w:firstLine="0"/>
        <w:jc w:val="both"/>
        <w:rPr>
          <w:i/>
          <w:sz w:val="28"/>
          <w:szCs w:val="28"/>
        </w:rPr>
      </w:pPr>
      <w:r w:rsidRPr="000C6797">
        <w:rPr>
          <w:i/>
          <w:sz w:val="28"/>
          <w:szCs w:val="28"/>
        </w:rPr>
        <w:t xml:space="preserve">документов, подтверждающих состав </w:t>
      </w:r>
      <w:r w:rsidRPr="000C6797">
        <w:rPr>
          <w:bCs/>
          <w:i/>
          <w:iCs/>
          <w:sz w:val="28"/>
          <w:szCs w:val="28"/>
        </w:rPr>
        <w:t>работ</w:t>
      </w:r>
      <w:r w:rsidRPr="000C6797">
        <w:rPr>
          <w:i/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0C6797" w:rsidRPr="000C6797" w:rsidRDefault="000C6797" w:rsidP="006C69AA">
      <w:pPr>
        <w:numPr>
          <w:ilvl w:val="0"/>
          <w:numId w:val="30"/>
        </w:numPr>
        <w:spacing w:before="120"/>
        <w:ind w:left="352" w:firstLine="0"/>
        <w:contextualSpacing/>
        <w:jc w:val="both"/>
        <w:rPr>
          <w:i/>
          <w:sz w:val="28"/>
          <w:szCs w:val="28"/>
        </w:rPr>
      </w:pPr>
      <w:r w:rsidRPr="000C6797">
        <w:rPr>
          <w:i/>
          <w:sz w:val="28"/>
          <w:szCs w:val="28"/>
        </w:rPr>
        <w:t>реквизиты договора (номер и дата);</w:t>
      </w:r>
    </w:p>
    <w:p w:rsidR="000C6797" w:rsidRPr="000C6797" w:rsidRDefault="000C6797" w:rsidP="006C69AA">
      <w:pPr>
        <w:numPr>
          <w:ilvl w:val="0"/>
          <w:numId w:val="30"/>
        </w:numPr>
        <w:spacing w:before="120"/>
        <w:ind w:left="352" w:firstLine="0"/>
        <w:contextualSpacing/>
        <w:jc w:val="both"/>
        <w:rPr>
          <w:i/>
          <w:sz w:val="28"/>
          <w:szCs w:val="28"/>
        </w:rPr>
      </w:pPr>
      <w:r w:rsidRPr="000C6797">
        <w:rPr>
          <w:i/>
          <w:sz w:val="28"/>
          <w:szCs w:val="28"/>
        </w:rPr>
        <w:t xml:space="preserve">перечень </w:t>
      </w:r>
      <w:r w:rsidRPr="000C6797">
        <w:rPr>
          <w:bCs/>
          <w:i/>
          <w:iCs/>
          <w:sz w:val="28"/>
          <w:szCs w:val="28"/>
        </w:rPr>
        <w:t>выполненных работ</w:t>
      </w:r>
      <w:r w:rsidRPr="000C6797">
        <w:rPr>
          <w:i/>
          <w:sz w:val="28"/>
          <w:szCs w:val="28"/>
        </w:rPr>
        <w:t>;</w:t>
      </w:r>
    </w:p>
    <w:p w:rsidR="000C6797" w:rsidRPr="000C6797" w:rsidRDefault="000C6797" w:rsidP="006C69AA">
      <w:pPr>
        <w:numPr>
          <w:ilvl w:val="0"/>
          <w:numId w:val="29"/>
        </w:numPr>
        <w:spacing w:before="120"/>
        <w:ind w:left="0" w:firstLine="0"/>
        <w:jc w:val="both"/>
        <w:rPr>
          <w:i/>
          <w:sz w:val="28"/>
          <w:szCs w:val="28"/>
        </w:rPr>
      </w:pPr>
      <w:r w:rsidRPr="000C6797">
        <w:rPr>
          <w:i/>
          <w:sz w:val="28"/>
          <w:szCs w:val="28"/>
        </w:rPr>
        <w:t xml:space="preserve">документов, подтверждающих исполнение </w:t>
      </w:r>
      <w:r w:rsidRPr="000C6797">
        <w:rPr>
          <w:bCs/>
          <w:i/>
          <w:iCs/>
          <w:sz w:val="28"/>
          <w:szCs w:val="28"/>
        </w:rPr>
        <w:t>работ</w:t>
      </w:r>
      <w:r w:rsidRPr="000C6797">
        <w:rPr>
          <w:i/>
          <w:sz w:val="28"/>
          <w:szCs w:val="28"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0C6797" w:rsidRPr="000C6797" w:rsidRDefault="000C6797" w:rsidP="006C69AA">
      <w:pPr>
        <w:numPr>
          <w:ilvl w:val="0"/>
          <w:numId w:val="30"/>
        </w:numPr>
        <w:spacing w:before="120"/>
        <w:ind w:left="352" w:firstLine="0"/>
        <w:contextualSpacing/>
        <w:jc w:val="both"/>
        <w:rPr>
          <w:i/>
          <w:sz w:val="28"/>
          <w:szCs w:val="28"/>
        </w:rPr>
      </w:pPr>
      <w:r w:rsidRPr="000C6797">
        <w:rPr>
          <w:i/>
          <w:sz w:val="28"/>
          <w:szCs w:val="28"/>
        </w:rPr>
        <w:t>реквизиты договора (номер и дата);</w:t>
      </w:r>
    </w:p>
    <w:p w:rsidR="000C6797" w:rsidRPr="000C6797" w:rsidRDefault="000C6797" w:rsidP="006C69AA">
      <w:pPr>
        <w:numPr>
          <w:ilvl w:val="0"/>
          <w:numId w:val="30"/>
        </w:numPr>
        <w:spacing w:before="120"/>
        <w:ind w:left="352" w:firstLine="0"/>
        <w:contextualSpacing/>
        <w:jc w:val="both"/>
        <w:rPr>
          <w:i/>
          <w:sz w:val="28"/>
          <w:szCs w:val="28"/>
        </w:rPr>
      </w:pPr>
      <w:r w:rsidRPr="000C6797">
        <w:rPr>
          <w:i/>
          <w:sz w:val="28"/>
          <w:szCs w:val="28"/>
        </w:rPr>
        <w:t>перечень переданн</w:t>
      </w:r>
      <w:r w:rsidRPr="000C6797">
        <w:rPr>
          <w:bCs/>
          <w:i/>
          <w:iCs/>
          <w:sz w:val="28"/>
          <w:szCs w:val="28"/>
        </w:rPr>
        <w:t>ых</w:t>
      </w:r>
      <w:r w:rsidRPr="000C6797">
        <w:rPr>
          <w:i/>
          <w:sz w:val="28"/>
          <w:szCs w:val="28"/>
        </w:rPr>
        <w:t xml:space="preserve"> и принят</w:t>
      </w:r>
      <w:r w:rsidRPr="000C6797">
        <w:rPr>
          <w:bCs/>
          <w:i/>
          <w:iCs/>
          <w:sz w:val="28"/>
          <w:szCs w:val="28"/>
        </w:rPr>
        <w:t>ых</w:t>
      </w:r>
      <w:r w:rsidRPr="000C6797">
        <w:rPr>
          <w:i/>
          <w:sz w:val="28"/>
          <w:szCs w:val="28"/>
        </w:rPr>
        <w:t xml:space="preserve"> заказчиком по договору </w:t>
      </w:r>
      <w:r w:rsidRPr="000C6797">
        <w:rPr>
          <w:bCs/>
          <w:i/>
          <w:iCs/>
          <w:sz w:val="28"/>
          <w:szCs w:val="28"/>
        </w:rPr>
        <w:t>работ</w:t>
      </w:r>
      <w:r w:rsidRPr="000C6797">
        <w:rPr>
          <w:i/>
          <w:sz w:val="28"/>
          <w:szCs w:val="28"/>
        </w:rPr>
        <w:t>;</w:t>
      </w:r>
    </w:p>
    <w:p w:rsidR="000C6797" w:rsidRPr="000C6797" w:rsidRDefault="000C6797" w:rsidP="006C69AA">
      <w:pPr>
        <w:numPr>
          <w:ilvl w:val="0"/>
          <w:numId w:val="30"/>
        </w:numPr>
        <w:spacing w:before="120"/>
        <w:ind w:left="352" w:firstLine="0"/>
        <w:contextualSpacing/>
        <w:jc w:val="both"/>
        <w:rPr>
          <w:i/>
          <w:sz w:val="28"/>
          <w:szCs w:val="28"/>
        </w:rPr>
      </w:pPr>
      <w:r w:rsidRPr="000C6797">
        <w:rPr>
          <w:i/>
          <w:sz w:val="28"/>
          <w:szCs w:val="28"/>
        </w:rPr>
        <w:t>стоимость переданн</w:t>
      </w:r>
      <w:r w:rsidRPr="000C6797">
        <w:rPr>
          <w:bCs/>
          <w:i/>
          <w:iCs/>
          <w:sz w:val="28"/>
          <w:szCs w:val="28"/>
        </w:rPr>
        <w:t>ых</w:t>
      </w:r>
      <w:r w:rsidRPr="000C6797">
        <w:rPr>
          <w:i/>
          <w:sz w:val="28"/>
          <w:szCs w:val="28"/>
        </w:rPr>
        <w:t xml:space="preserve"> и принят</w:t>
      </w:r>
      <w:r w:rsidRPr="000C6797">
        <w:rPr>
          <w:bCs/>
          <w:i/>
          <w:iCs/>
          <w:sz w:val="28"/>
          <w:szCs w:val="28"/>
        </w:rPr>
        <w:t>ых</w:t>
      </w:r>
      <w:r w:rsidRPr="000C6797">
        <w:rPr>
          <w:i/>
          <w:sz w:val="28"/>
          <w:szCs w:val="28"/>
        </w:rPr>
        <w:t xml:space="preserve"> заказчиком по договору </w:t>
      </w:r>
      <w:r w:rsidRPr="000C6797">
        <w:rPr>
          <w:bCs/>
          <w:i/>
          <w:iCs/>
          <w:sz w:val="28"/>
          <w:szCs w:val="28"/>
        </w:rPr>
        <w:t>работ.</w:t>
      </w:r>
    </w:p>
    <w:p w:rsidR="000C6797" w:rsidRPr="000C6797" w:rsidRDefault="000C6797" w:rsidP="000C6797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i/>
          <w:sz w:val="28"/>
          <w:szCs w:val="28"/>
        </w:rPr>
      </w:pPr>
    </w:p>
    <w:p w:rsidR="000C6797" w:rsidRPr="000C6797" w:rsidRDefault="000C6797" w:rsidP="000C6797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i/>
          <w:sz w:val="28"/>
          <w:szCs w:val="28"/>
        </w:rPr>
      </w:pPr>
      <w:r w:rsidRPr="000C6797">
        <w:rPr>
          <w:i/>
          <w:sz w:val="28"/>
          <w:szCs w:val="28"/>
        </w:rPr>
        <w:t xml:space="preserve">Оценивается опыт только участника </w:t>
      </w:r>
      <w:r w:rsidR="006B61D6">
        <w:rPr>
          <w:i/>
          <w:sz w:val="28"/>
          <w:szCs w:val="28"/>
        </w:rPr>
        <w:t>конкурса</w:t>
      </w:r>
      <w:r w:rsidRPr="000C6797">
        <w:rPr>
          <w:i/>
          <w:sz w:val="28"/>
          <w:szCs w:val="28"/>
        </w:rPr>
        <w:t xml:space="preserve"> (опыт привлекаемых участником </w:t>
      </w:r>
      <w:r w:rsidR="006B61D6">
        <w:rPr>
          <w:i/>
          <w:sz w:val="28"/>
          <w:szCs w:val="28"/>
        </w:rPr>
        <w:t>конкурса</w:t>
      </w:r>
      <w:r w:rsidRPr="000C6797">
        <w:rPr>
          <w:i/>
          <w:sz w:val="28"/>
          <w:szCs w:val="28"/>
        </w:rPr>
        <w:t xml:space="preserve">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tbl>
      <w:tblPr>
        <w:tblW w:w="8408" w:type="dxa"/>
        <w:jc w:val="center"/>
        <w:tblInd w:w="1568" w:type="dxa"/>
        <w:tblLayout w:type="fixed"/>
        <w:tblLook w:val="0000" w:firstRow="0" w:lastRow="0" w:firstColumn="0" w:lastColumn="0" w:noHBand="0" w:noVBand="0"/>
      </w:tblPr>
      <w:tblGrid>
        <w:gridCol w:w="1761"/>
        <w:gridCol w:w="457"/>
        <w:gridCol w:w="2080"/>
        <w:gridCol w:w="2561"/>
        <w:gridCol w:w="181"/>
        <w:gridCol w:w="1368"/>
      </w:tblGrid>
      <w:tr w:rsidR="000C6797" w:rsidRPr="000C6797" w:rsidTr="000C6797">
        <w:trPr>
          <w:cantSplit/>
          <w:trHeight w:val="243"/>
          <w:jc w:val="center"/>
        </w:trPr>
        <w:tc>
          <w:tcPr>
            <w:tcW w:w="7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97" w:rsidRPr="000C6797" w:rsidRDefault="000C6797" w:rsidP="000C6797">
            <w:pPr>
              <w:spacing w:before="60" w:after="60"/>
              <w:ind w:firstLine="709"/>
              <w:jc w:val="center"/>
              <w:rPr>
                <w:bCs/>
              </w:rPr>
            </w:pPr>
            <w:r w:rsidRPr="000C6797">
              <w:t>Опыт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97" w:rsidRPr="000C6797" w:rsidRDefault="000C6797" w:rsidP="000C6797">
            <w:pPr>
              <w:spacing w:before="60" w:after="60"/>
              <w:jc w:val="center"/>
              <w:rPr>
                <w:bCs/>
              </w:rPr>
            </w:pPr>
            <w:r w:rsidRPr="000C6797">
              <w:rPr>
                <w:bCs/>
              </w:rPr>
              <w:t>Баллы</w:t>
            </w:r>
          </w:p>
        </w:tc>
      </w:tr>
      <w:tr w:rsidR="000C6797" w:rsidRPr="000C6797" w:rsidTr="000C6797">
        <w:trPr>
          <w:cantSplit/>
          <w:trHeight w:val="243"/>
          <w:jc w:val="center"/>
        </w:trPr>
        <w:tc>
          <w:tcPr>
            <w:tcW w:w="7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97" w:rsidRPr="000C6797" w:rsidRDefault="000C6797" w:rsidP="00394DEA">
            <w:pPr>
              <w:spacing w:before="60" w:after="60"/>
              <w:jc w:val="center"/>
              <w:rPr>
                <w:bCs/>
              </w:rPr>
            </w:pPr>
            <w:r w:rsidRPr="000C6797">
              <w:t xml:space="preserve">У участника </w:t>
            </w:r>
            <w:r w:rsidR="006B61D6">
              <w:t>конкурса</w:t>
            </w:r>
            <w:r w:rsidRPr="000C6797">
              <w:t xml:space="preserve"> отсутствуют завершенные в 20</w:t>
            </w:r>
            <w:r w:rsidR="00394DEA">
              <w:t>12</w:t>
            </w:r>
            <w:r w:rsidRPr="000C6797">
              <w:t>-20</w:t>
            </w:r>
            <w:r w:rsidR="00394DEA">
              <w:t>15</w:t>
            </w:r>
            <w:r w:rsidRPr="000C6797">
              <w:t> гг.</w:t>
            </w:r>
            <w:r w:rsidRPr="000C6797">
              <w:rPr>
                <w:sz w:val="22"/>
                <w:szCs w:val="20"/>
              </w:rPr>
              <w:t xml:space="preserve"> </w:t>
            </w:r>
            <w:r w:rsidR="005141A9">
              <w:t xml:space="preserve">строительно-монтажные </w:t>
            </w:r>
            <w:r w:rsidRPr="000C6797">
              <w:t xml:space="preserve">работы в рамках заключенных договоров </w:t>
            </w:r>
            <w:r w:rsidR="00394DEA" w:rsidRPr="00394DEA">
              <w:t xml:space="preserve">по строительству и/или реконструкции и/или капитальному ремонту объектов промышленно-гражданского строительства (ПГС) и/или объектов, относящихся, согласно части 1 и/или части 2 статьи 48.1. Градостроительного кодекса РФ к особо опасным, технически сложным объектам и/или к уникальным объектам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97" w:rsidRPr="000C6797" w:rsidRDefault="000C6797" w:rsidP="000C6797">
            <w:pPr>
              <w:spacing w:before="120" w:after="100" w:afterAutospacing="1"/>
              <w:jc w:val="center"/>
              <w:rPr>
                <w:bCs/>
              </w:rPr>
            </w:pPr>
            <w:r w:rsidRPr="000C6797">
              <w:rPr>
                <w:bCs/>
              </w:rPr>
              <w:t>0</w:t>
            </w:r>
          </w:p>
        </w:tc>
      </w:tr>
      <w:tr w:rsidR="000C6797" w:rsidRPr="000C6797" w:rsidTr="000C6797">
        <w:trPr>
          <w:cantSplit/>
          <w:trHeight w:val="243"/>
          <w:jc w:val="center"/>
        </w:trPr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6797" w:rsidRPr="000C6797" w:rsidRDefault="000C6797" w:rsidP="000C6797">
            <w:pPr>
              <w:spacing w:before="120" w:after="100" w:afterAutospacing="1"/>
              <w:jc w:val="center"/>
            </w:pPr>
            <w:proofErr w:type="spellStart"/>
            <w:r w:rsidRPr="000C6797">
              <w:rPr>
                <w:bCs/>
              </w:rPr>
              <w:t>БОу</w:t>
            </w:r>
            <w:proofErr w:type="spellEnd"/>
            <w:r w:rsidRPr="000C6797">
              <w:rPr>
                <w:bCs/>
              </w:rPr>
              <w:t xml:space="preserve"> </w:t>
            </w:r>
            <w:proofErr w:type="spellStart"/>
            <w:r w:rsidRPr="000C6797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6797" w:rsidRPr="000C6797" w:rsidRDefault="000C6797" w:rsidP="000C6797">
            <w:pPr>
              <w:spacing w:before="120" w:after="100" w:afterAutospacing="1"/>
              <w:ind w:left="-57" w:right="-57" w:hanging="32"/>
              <w:jc w:val="center"/>
            </w:pPr>
            <w:r w:rsidRPr="000C6797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C6797" w:rsidRPr="000C6797" w:rsidRDefault="000C6797" w:rsidP="000C6797">
            <w:pPr>
              <w:jc w:val="center"/>
            </w:pPr>
            <w:proofErr w:type="spellStart"/>
            <w:r w:rsidRPr="000C6797">
              <w:t>Оу</w:t>
            </w:r>
            <w:proofErr w:type="spellEnd"/>
            <w:r w:rsidRPr="000C6797">
              <w:rPr>
                <w:vertAlign w:val="subscript"/>
              </w:rPr>
              <w:t xml:space="preserve"> </w:t>
            </w:r>
            <w:proofErr w:type="spellStart"/>
            <w:r w:rsidRPr="000C6797"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25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6797" w:rsidRPr="000C6797" w:rsidRDefault="000C6797" w:rsidP="000C6797">
            <w:pPr>
              <w:spacing w:before="120" w:after="100" w:afterAutospacing="1"/>
              <w:ind w:hanging="12"/>
            </w:pPr>
            <w:r w:rsidRPr="000C6797">
              <w:rPr>
                <w:bCs/>
              </w:rPr>
              <w:t>* 100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C6797" w:rsidRPr="000C6797" w:rsidRDefault="000C6797" w:rsidP="000C6797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C6797" w:rsidRPr="000C6797" w:rsidTr="000C6797">
        <w:trPr>
          <w:cantSplit/>
          <w:jc w:val="center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797" w:rsidRPr="000C6797" w:rsidRDefault="000C6797" w:rsidP="000C6797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C6797" w:rsidRPr="000C6797" w:rsidRDefault="000C6797" w:rsidP="000C6797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C6797" w:rsidRPr="000C6797" w:rsidRDefault="000C6797" w:rsidP="000C6797">
            <w:pPr>
              <w:jc w:val="center"/>
            </w:pPr>
            <w:proofErr w:type="spellStart"/>
            <w:r w:rsidRPr="000C6797">
              <w:rPr>
                <w:sz w:val="28"/>
                <w:szCs w:val="20"/>
              </w:rPr>
              <w:t>Оу</w:t>
            </w:r>
            <w:proofErr w:type="spellEnd"/>
            <w:r w:rsidRPr="000C6797">
              <w:rPr>
                <w:sz w:val="28"/>
                <w:szCs w:val="20"/>
                <w:vertAlign w:val="subscript"/>
              </w:rPr>
              <w:t xml:space="preserve"> </w:t>
            </w:r>
            <w:r w:rsidRPr="000C6797">
              <w:rPr>
                <w:sz w:val="28"/>
                <w:szCs w:val="20"/>
                <w:vertAlign w:val="subscript"/>
                <w:lang w:val="en-US"/>
              </w:rPr>
              <w:t>max</w:t>
            </w:r>
          </w:p>
        </w:tc>
        <w:tc>
          <w:tcPr>
            <w:tcW w:w="256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C6797" w:rsidRPr="000C6797" w:rsidRDefault="000C6797" w:rsidP="000C6797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54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C6797" w:rsidRPr="000C6797" w:rsidRDefault="000C6797" w:rsidP="000C6797">
            <w:pPr>
              <w:spacing w:before="120" w:after="100" w:afterAutospacing="1"/>
              <w:ind w:firstLine="709"/>
              <w:jc w:val="center"/>
            </w:pPr>
          </w:p>
        </w:tc>
      </w:tr>
      <w:tr w:rsidR="000C6797" w:rsidRPr="000C6797" w:rsidTr="000C6797">
        <w:trPr>
          <w:cantSplit/>
          <w:jc w:val="center"/>
        </w:trPr>
        <w:tc>
          <w:tcPr>
            <w:tcW w:w="7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97" w:rsidRPr="000C6797" w:rsidRDefault="000C6797" w:rsidP="000C6797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0C6797">
              <w:rPr>
                <w:sz w:val="28"/>
                <w:szCs w:val="20"/>
              </w:rPr>
              <w:t>Оу</w:t>
            </w:r>
            <w:proofErr w:type="spellEnd"/>
            <w:r w:rsidRPr="000C6797">
              <w:rPr>
                <w:sz w:val="28"/>
                <w:szCs w:val="20"/>
                <w:vertAlign w:val="subscript"/>
              </w:rPr>
              <w:t xml:space="preserve"> </w:t>
            </w:r>
            <w:r w:rsidRPr="000C6797">
              <w:rPr>
                <w:sz w:val="28"/>
                <w:szCs w:val="20"/>
                <w:vertAlign w:val="subscript"/>
                <w:lang w:val="en-US"/>
              </w:rPr>
              <w:t>max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97" w:rsidRPr="000C6797" w:rsidRDefault="000C6797" w:rsidP="000C6797">
            <w:pPr>
              <w:spacing w:before="120" w:after="100" w:afterAutospacing="1"/>
              <w:jc w:val="center"/>
            </w:pPr>
            <w:r w:rsidRPr="000C6797">
              <w:t>100</w:t>
            </w:r>
          </w:p>
        </w:tc>
      </w:tr>
    </w:tbl>
    <w:p w:rsidR="000C6797" w:rsidRPr="000C6797" w:rsidRDefault="000C6797" w:rsidP="000C6797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0C6797" w:rsidRPr="000C6797" w:rsidRDefault="000C6797" w:rsidP="000C6797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0C6797">
        <w:rPr>
          <w:sz w:val="28"/>
          <w:szCs w:val="20"/>
        </w:rPr>
        <w:t>где:</w:t>
      </w:r>
    </w:p>
    <w:p w:rsidR="000C6797" w:rsidRPr="000C6797" w:rsidRDefault="000C6797" w:rsidP="000C6797">
      <w:pPr>
        <w:ind w:firstLine="567"/>
        <w:jc w:val="both"/>
        <w:rPr>
          <w:sz w:val="28"/>
          <w:szCs w:val="20"/>
        </w:rPr>
      </w:pPr>
      <w:proofErr w:type="spellStart"/>
      <w:r w:rsidRPr="000C6797">
        <w:rPr>
          <w:sz w:val="28"/>
          <w:szCs w:val="20"/>
        </w:rPr>
        <w:t>Оу</w:t>
      </w:r>
      <w:proofErr w:type="gramStart"/>
      <w:r w:rsidRPr="000C6797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0C6797">
        <w:rPr>
          <w:sz w:val="28"/>
          <w:szCs w:val="20"/>
        </w:rPr>
        <w:t xml:space="preserve"> – суммарная стоимость завершенных </w:t>
      </w:r>
      <w:r w:rsidRPr="000C6797">
        <w:rPr>
          <w:sz w:val="28"/>
          <w:szCs w:val="20"/>
          <w:u w:val="single"/>
        </w:rPr>
        <w:t>участником</w:t>
      </w:r>
      <w:r w:rsidRPr="000C6797">
        <w:rPr>
          <w:sz w:val="28"/>
          <w:szCs w:val="20"/>
        </w:rPr>
        <w:t xml:space="preserve"> </w:t>
      </w:r>
      <w:r w:rsidRPr="000C6797">
        <w:rPr>
          <w:sz w:val="28"/>
        </w:rPr>
        <w:t>в 20</w:t>
      </w:r>
      <w:r w:rsidR="00394DEA">
        <w:rPr>
          <w:sz w:val="28"/>
        </w:rPr>
        <w:t>12</w:t>
      </w:r>
      <w:r w:rsidRPr="000C6797">
        <w:rPr>
          <w:sz w:val="28"/>
        </w:rPr>
        <w:t>-20</w:t>
      </w:r>
      <w:r w:rsidR="00394DEA">
        <w:rPr>
          <w:sz w:val="28"/>
        </w:rPr>
        <w:t>15</w:t>
      </w:r>
      <w:r w:rsidRPr="000C6797">
        <w:rPr>
          <w:sz w:val="28"/>
        </w:rPr>
        <w:t> гг.</w:t>
      </w:r>
      <w:r w:rsidRPr="000C6797">
        <w:rPr>
          <w:sz w:val="22"/>
          <w:szCs w:val="20"/>
        </w:rPr>
        <w:t xml:space="preserve"> </w:t>
      </w:r>
      <w:r w:rsidR="005141A9">
        <w:rPr>
          <w:sz w:val="28"/>
          <w:szCs w:val="20"/>
        </w:rPr>
        <w:t>строительно-монтажных</w:t>
      </w:r>
      <w:r w:rsidRPr="000C6797">
        <w:rPr>
          <w:sz w:val="28"/>
          <w:szCs w:val="20"/>
        </w:rPr>
        <w:t xml:space="preserve"> работ в рамках заключенных договоров </w:t>
      </w:r>
      <w:r w:rsidR="00394DEA" w:rsidRPr="00394DEA">
        <w:rPr>
          <w:sz w:val="28"/>
          <w:szCs w:val="20"/>
        </w:rPr>
        <w:t>по строительству и/или реконструкции и/или капитальному ремонту объектов промышленно-гражданского строительства (ПГС) и/или объектов, относящихся, согласно части 1 и/или части 2 статьи 48.1. Градостроительного кодекса РФ к особо опасным, технически сложным объектам и/или к ун</w:t>
      </w:r>
      <w:r w:rsidR="00394DEA">
        <w:rPr>
          <w:sz w:val="28"/>
          <w:szCs w:val="20"/>
        </w:rPr>
        <w:t xml:space="preserve">икальным объектам </w:t>
      </w:r>
      <w:r w:rsidRPr="000C6797">
        <w:rPr>
          <w:b/>
          <w:i/>
          <w:sz w:val="22"/>
          <w:szCs w:val="22"/>
        </w:rPr>
        <w:t xml:space="preserve">, </w:t>
      </w:r>
      <w:r w:rsidRPr="000C6797">
        <w:rPr>
          <w:sz w:val="28"/>
          <w:szCs w:val="20"/>
        </w:rPr>
        <w:t>i-</w:t>
      </w:r>
      <w:proofErr w:type="spellStart"/>
      <w:r w:rsidRPr="000C6797">
        <w:rPr>
          <w:sz w:val="28"/>
          <w:szCs w:val="20"/>
        </w:rPr>
        <w:t>го</w:t>
      </w:r>
      <w:proofErr w:type="spellEnd"/>
      <w:r w:rsidRPr="000C6797">
        <w:rPr>
          <w:sz w:val="28"/>
          <w:szCs w:val="20"/>
        </w:rPr>
        <w:t xml:space="preserve"> участника, руб.</w:t>
      </w:r>
      <w:r w:rsidR="00394DEA">
        <w:rPr>
          <w:sz w:val="28"/>
          <w:szCs w:val="20"/>
        </w:rPr>
        <w:t xml:space="preserve"> без учета НДС.</w:t>
      </w:r>
    </w:p>
    <w:p w:rsidR="000C6797" w:rsidRPr="000C6797" w:rsidRDefault="000C6797" w:rsidP="000C6797">
      <w:pPr>
        <w:ind w:firstLine="567"/>
        <w:jc w:val="both"/>
        <w:rPr>
          <w:sz w:val="28"/>
          <w:szCs w:val="20"/>
        </w:rPr>
      </w:pPr>
      <w:proofErr w:type="gramStart"/>
      <w:r w:rsidRPr="000C6797">
        <w:rPr>
          <w:bCs/>
          <w:sz w:val="28"/>
          <w:szCs w:val="20"/>
          <w:lang w:val="en-US"/>
        </w:rPr>
        <w:t>O</w:t>
      </w:r>
      <w:r w:rsidRPr="000C6797">
        <w:rPr>
          <w:bCs/>
          <w:sz w:val="28"/>
          <w:szCs w:val="20"/>
        </w:rPr>
        <w:t>у</w:t>
      </w:r>
      <w:r w:rsidRPr="000C6797">
        <w:rPr>
          <w:bCs/>
          <w:sz w:val="28"/>
          <w:szCs w:val="20"/>
          <w:vertAlign w:val="subscript"/>
          <w:lang w:val="en-US"/>
        </w:rPr>
        <w:t>max</w:t>
      </w:r>
      <w:r w:rsidRPr="000C6797">
        <w:rPr>
          <w:bCs/>
          <w:sz w:val="28"/>
          <w:szCs w:val="20"/>
        </w:rPr>
        <w:t xml:space="preserve"> – максимальный опыт (</w:t>
      </w:r>
      <w:r w:rsidRPr="000C6797">
        <w:rPr>
          <w:sz w:val="28"/>
          <w:szCs w:val="20"/>
        </w:rPr>
        <w:t xml:space="preserve">стоимость завершенных </w:t>
      </w:r>
      <w:r w:rsidRPr="000C6797">
        <w:rPr>
          <w:sz w:val="28"/>
          <w:szCs w:val="20"/>
          <w:u w:val="single"/>
        </w:rPr>
        <w:t>участником</w:t>
      </w:r>
      <w:r w:rsidRPr="000C6797">
        <w:rPr>
          <w:sz w:val="28"/>
          <w:szCs w:val="20"/>
        </w:rPr>
        <w:t xml:space="preserve"> </w:t>
      </w:r>
      <w:r w:rsidRPr="000C6797">
        <w:rPr>
          <w:sz w:val="28"/>
        </w:rPr>
        <w:t>в 20</w:t>
      </w:r>
      <w:r w:rsidR="00394DEA">
        <w:rPr>
          <w:sz w:val="28"/>
        </w:rPr>
        <w:t>12</w:t>
      </w:r>
      <w:r w:rsidRPr="000C6797">
        <w:rPr>
          <w:sz w:val="28"/>
        </w:rPr>
        <w:t>-20</w:t>
      </w:r>
      <w:r w:rsidR="00394DEA">
        <w:rPr>
          <w:sz w:val="28"/>
        </w:rPr>
        <w:t>15</w:t>
      </w:r>
      <w:r w:rsidRPr="000C6797">
        <w:rPr>
          <w:sz w:val="28"/>
        </w:rPr>
        <w:t> гг.</w:t>
      </w:r>
      <w:r w:rsidRPr="000C6797">
        <w:rPr>
          <w:sz w:val="22"/>
          <w:szCs w:val="20"/>
        </w:rPr>
        <w:t xml:space="preserve"> </w:t>
      </w:r>
      <w:r w:rsidR="005141A9" w:rsidRPr="005141A9">
        <w:rPr>
          <w:sz w:val="28"/>
        </w:rPr>
        <w:t>строительно-монтажных работ</w:t>
      </w:r>
      <w:r w:rsidRPr="000C6797">
        <w:rPr>
          <w:sz w:val="28"/>
        </w:rPr>
        <w:t xml:space="preserve"> </w:t>
      </w:r>
      <w:r w:rsidRPr="000C6797">
        <w:rPr>
          <w:sz w:val="28"/>
          <w:szCs w:val="20"/>
        </w:rPr>
        <w:t xml:space="preserve">в рамках заключенных договоров </w:t>
      </w:r>
      <w:r w:rsidR="00394DEA" w:rsidRPr="00394DEA">
        <w:rPr>
          <w:sz w:val="28"/>
          <w:szCs w:val="20"/>
        </w:rPr>
        <w:t>по строительству и/или реконструкции и/или капитальному ремонту объектов промышленно-гражданского строительства (ПГС) и/или объектов, относящихся, согласно части 1 и/или части 2 статьи 48.1.</w:t>
      </w:r>
      <w:proofErr w:type="gramEnd"/>
      <w:r w:rsidR="00394DEA" w:rsidRPr="00394DEA">
        <w:rPr>
          <w:sz w:val="28"/>
          <w:szCs w:val="20"/>
        </w:rPr>
        <w:t xml:space="preserve"> Градостроительного кодекса РФ к особо опасным, технически сложным объект</w:t>
      </w:r>
      <w:r w:rsidR="00394DEA">
        <w:rPr>
          <w:sz w:val="28"/>
          <w:szCs w:val="20"/>
        </w:rPr>
        <w:t>ам и/или к уникальным объектам</w:t>
      </w:r>
      <w:proofErr w:type="gramStart"/>
      <w:r w:rsidR="00394DEA">
        <w:rPr>
          <w:sz w:val="28"/>
          <w:szCs w:val="20"/>
        </w:rPr>
        <w:t xml:space="preserve"> </w:t>
      </w:r>
      <w:r w:rsidRPr="000C6797">
        <w:rPr>
          <w:sz w:val="28"/>
          <w:szCs w:val="20"/>
        </w:rPr>
        <w:t>)</w:t>
      </w:r>
      <w:proofErr w:type="gramEnd"/>
      <w:r w:rsidRPr="000C6797">
        <w:rPr>
          <w:sz w:val="28"/>
          <w:szCs w:val="20"/>
        </w:rPr>
        <w:t xml:space="preserve"> из представленного опыта всех допущенных участников, </w:t>
      </w:r>
      <w:r w:rsidRPr="000C6797">
        <w:rPr>
          <w:sz w:val="28"/>
          <w:szCs w:val="20"/>
          <w:u w:val="single"/>
        </w:rPr>
        <w:t>но не более предельного значения</w:t>
      </w:r>
      <w:r w:rsidRPr="000C6797">
        <w:rPr>
          <w:bCs/>
          <w:sz w:val="28"/>
          <w:szCs w:val="20"/>
        </w:rPr>
        <w:t xml:space="preserve">, </w:t>
      </w:r>
      <w:r w:rsidRPr="000C6797">
        <w:rPr>
          <w:sz w:val="28"/>
          <w:szCs w:val="20"/>
        </w:rPr>
        <w:t>руб.</w:t>
      </w:r>
      <w:r w:rsidR="00394DEA">
        <w:rPr>
          <w:sz w:val="28"/>
          <w:szCs w:val="20"/>
        </w:rPr>
        <w:t xml:space="preserve"> без учета НДС.</w:t>
      </w:r>
    </w:p>
    <w:p w:rsidR="005141A9" w:rsidRPr="000C6797" w:rsidRDefault="000C6797" w:rsidP="005141A9">
      <w:pPr>
        <w:ind w:firstLine="567"/>
        <w:jc w:val="both"/>
        <w:rPr>
          <w:b/>
          <w:i/>
          <w:szCs w:val="20"/>
        </w:rPr>
      </w:pPr>
      <w:r w:rsidRPr="00394DEA">
        <w:rPr>
          <w:sz w:val="28"/>
          <w:szCs w:val="20"/>
          <w:u w:val="single"/>
        </w:rPr>
        <w:t>Предельное значение опыта</w:t>
      </w:r>
      <w:r w:rsidRPr="000C6797">
        <w:rPr>
          <w:sz w:val="28"/>
          <w:szCs w:val="20"/>
        </w:rPr>
        <w:t xml:space="preserve"> выполнения </w:t>
      </w:r>
      <w:r w:rsidR="005141A9">
        <w:rPr>
          <w:sz w:val="28"/>
        </w:rPr>
        <w:t>строительно-монтажных</w:t>
      </w:r>
      <w:r w:rsidRPr="000C6797">
        <w:rPr>
          <w:sz w:val="28"/>
        </w:rPr>
        <w:t xml:space="preserve"> </w:t>
      </w:r>
      <w:r w:rsidRPr="000C6797">
        <w:rPr>
          <w:sz w:val="28"/>
          <w:szCs w:val="20"/>
        </w:rPr>
        <w:t xml:space="preserve">работ в рамках заключенных договоров </w:t>
      </w:r>
      <w:r w:rsidR="00394DEA" w:rsidRPr="00394DEA">
        <w:rPr>
          <w:sz w:val="28"/>
          <w:szCs w:val="20"/>
        </w:rPr>
        <w:t>по строительству и/или реконструкции и/или капитальному ремонту объектов промышленно-гражданского строительства (ПГС) и/или объектов, относящихся, согласно части 1 и/или части 2 статьи 48.1. Градостроительного кодекса РФ к особо опасным, технически сложным объект</w:t>
      </w:r>
      <w:r w:rsidR="00394DEA">
        <w:rPr>
          <w:sz w:val="28"/>
          <w:szCs w:val="20"/>
        </w:rPr>
        <w:t>ам и/или к уникальным объектам</w:t>
      </w:r>
      <w:r w:rsidRPr="000C6797">
        <w:rPr>
          <w:sz w:val="22"/>
          <w:szCs w:val="22"/>
        </w:rPr>
        <w:t xml:space="preserve">: </w:t>
      </w:r>
      <w:r w:rsidR="00ED1282">
        <w:rPr>
          <w:sz w:val="28"/>
          <w:szCs w:val="20"/>
          <w:u w:val="single"/>
        </w:rPr>
        <w:t>202</w:t>
      </w:r>
      <w:r w:rsidR="00394DEA" w:rsidRPr="00394DEA">
        <w:rPr>
          <w:sz w:val="28"/>
          <w:szCs w:val="20"/>
          <w:u w:val="single"/>
        </w:rPr>
        <w:t xml:space="preserve"> млн.</w:t>
      </w:r>
      <w:r w:rsidRPr="00394DEA">
        <w:rPr>
          <w:sz w:val="28"/>
          <w:szCs w:val="20"/>
          <w:u w:val="single"/>
        </w:rPr>
        <w:t xml:space="preserve"> руб.</w:t>
      </w:r>
      <w:r w:rsidR="00394DEA" w:rsidRPr="00394DEA">
        <w:rPr>
          <w:sz w:val="28"/>
          <w:szCs w:val="20"/>
          <w:u w:val="single"/>
        </w:rPr>
        <w:t xml:space="preserve"> без учета НДС</w:t>
      </w:r>
      <w:r w:rsidR="00394DEA">
        <w:rPr>
          <w:sz w:val="28"/>
          <w:szCs w:val="20"/>
          <w:u w:val="single"/>
        </w:rPr>
        <w:t>.</w:t>
      </w:r>
    </w:p>
    <w:p w:rsidR="000C6797" w:rsidRPr="000C6797" w:rsidRDefault="000C6797" w:rsidP="000C6797">
      <w:pPr>
        <w:tabs>
          <w:tab w:val="left" w:pos="0"/>
        </w:tabs>
        <w:ind w:firstLine="567"/>
        <w:jc w:val="both"/>
        <w:rPr>
          <w:b/>
          <w:i/>
          <w:szCs w:val="20"/>
        </w:rPr>
      </w:pPr>
      <w:r w:rsidRPr="000C6797">
        <w:rPr>
          <w:sz w:val="28"/>
          <w:szCs w:val="20"/>
        </w:rPr>
        <w:t xml:space="preserve">В случае если </w:t>
      </w:r>
      <w:r w:rsidRPr="000C6797">
        <w:rPr>
          <w:bCs/>
          <w:sz w:val="28"/>
          <w:szCs w:val="20"/>
          <w:lang w:val="en-US"/>
        </w:rPr>
        <w:t>O</w:t>
      </w:r>
      <w:proofErr w:type="gramStart"/>
      <w:r w:rsidRPr="000C6797">
        <w:rPr>
          <w:bCs/>
          <w:sz w:val="28"/>
          <w:szCs w:val="20"/>
        </w:rPr>
        <w:t>у</w:t>
      </w:r>
      <w:proofErr w:type="spellStart"/>
      <w:proofErr w:type="gramEnd"/>
      <w:r w:rsidRPr="000C6797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0"/>
          <w:vertAlign w:val="subscript"/>
        </w:rPr>
        <w:t xml:space="preserve"> </w:t>
      </w:r>
      <w:r w:rsidRPr="000C6797">
        <w:rPr>
          <w:bCs/>
          <w:sz w:val="28"/>
          <w:szCs w:val="20"/>
        </w:rPr>
        <w:t xml:space="preserve">более </w:t>
      </w:r>
      <w:r w:rsidRPr="000C6797">
        <w:rPr>
          <w:sz w:val="28"/>
          <w:szCs w:val="20"/>
        </w:rPr>
        <w:t>чем предельное значение,</w:t>
      </w:r>
      <w:r w:rsidRPr="000C6797">
        <w:rPr>
          <w:bCs/>
          <w:sz w:val="28"/>
          <w:szCs w:val="20"/>
        </w:rPr>
        <w:t xml:space="preserve"> то </w:t>
      </w:r>
      <w:r w:rsidRPr="000C6797">
        <w:rPr>
          <w:bCs/>
          <w:sz w:val="28"/>
          <w:szCs w:val="20"/>
          <w:lang w:val="en-US"/>
        </w:rPr>
        <w:t>O</w:t>
      </w:r>
      <w:r w:rsidRPr="000C6797">
        <w:rPr>
          <w:bCs/>
          <w:sz w:val="28"/>
          <w:szCs w:val="20"/>
        </w:rPr>
        <w:t>у</w:t>
      </w:r>
      <w:proofErr w:type="spellStart"/>
      <w:r w:rsidRPr="000C6797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0"/>
          <w:vertAlign w:val="subscript"/>
        </w:rPr>
        <w:t xml:space="preserve"> </w:t>
      </w:r>
      <w:r w:rsidRPr="000C6797">
        <w:rPr>
          <w:bCs/>
          <w:sz w:val="28"/>
          <w:szCs w:val="20"/>
        </w:rPr>
        <w:t>принимается равным такому предельному значению.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0C6797">
        <w:rPr>
          <w:bCs/>
          <w:sz w:val="28"/>
          <w:szCs w:val="28"/>
        </w:rPr>
        <w:lastRenderedPageBreak/>
        <w:t xml:space="preserve">При оценке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0C6797">
        <w:rPr>
          <w:bCs/>
          <w:sz w:val="28"/>
          <w:szCs w:val="28"/>
        </w:rPr>
        <w:t>БОу</w:t>
      </w:r>
      <w:r w:rsidRPr="000C6797">
        <w:rPr>
          <w:bCs/>
          <w:sz w:val="28"/>
          <w:szCs w:val="28"/>
          <w:vertAlign w:val="subscript"/>
        </w:rPr>
        <w:t>i</w:t>
      </w:r>
      <w:proofErr w:type="spellEnd"/>
      <w:r w:rsidRPr="000C6797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на официальном сайте, вынесенным не в</w:t>
      </w:r>
      <w:proofErr w:type="gramEnd"/>
      <w:r w:rsidRPr="000C6797">
        <w:rPr>
          <w:bCs/>
          <w:sz w:val="28"/>
          <w:szCs w:val="28"/>
        </w:rPr>
        <w:t xml:space="preserve"> пользу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0C6797">
        <w:rPr>
          <w:bCs/>
          <w:sz w:val="28"/>
          <w:szCs w:val="28"/>
        </w:rPr>
        <w:t>Госкорпорацией</w:t>
      </w:r>
      <w:proofErr w:type="spellEnd"/>
      <w:r w:rsidRPr="000C6797">
        <w:rPr>
          <w:bCs/>
          <w:sz w:val="28"/>
          <w:szCs w:val="28"/>
        </w:rPr>
        <w:t xml:space="preserve"> «Росатом» или ее организациями (предприятиями атомной отрасли). 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C6797" w:rsidRPr="000C6797" w:rsidTr="000C6797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vertAlign w:val="subscript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6B61D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санкции, </w:t>
            </w:r>
            <w:proofErr w:type="gramStart"/>
            <w:r w:rsidRPr="000C6797">
              <w:rPr>
                <w:rFonts w:eastAsia="Calibri"/>
                <w:bCs/>
                <w:lang w:eastAsia="en-US"/>
              </w:rPr>
              <w:t>примененных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6B61D6">
              <w:rPr>
                <w:rFonts w:eastAsia="Calibri"/>
                <w:bCs/>
                <w:lang w:eastAsia="en-US"/>
              </w:rPr>
              <w:t>го</w:t>
            </w:r>
            <w:r w:rsidRPr="000C6797">
              <w:rPr>
                <w:rFonts w:eastAsia="Calibri"/>
                <w:bCs/>
                <w:lang w:eastAsia="en-US"/>
              </w:rPr>
              <w:t xml:space="preserve">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  <w:r w:rsidRPr="000C6797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proofErr w:type="gramStart"/>
            <w:r w:rsidRPr="000C6797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на 50 %</w:t>
            </w:r>
          </w:p>
        </w:tc>
      </w:tr>
      <w:tr w:rsidR="000C6797" w:rsidRPr="000C6797" w:rsidTr="000C6797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sz w:val="28"/>
              </w:rPr>
              <w:t>0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0C6797">
        <w:rPr>
          <w:bCs/>
          <w:sz w:val="28"/>
          <w:szCs w:val="28"/>
        </w:rPr>
        <w:t>равной</w:t>
      </w:r>
      <w:proofErr w:type="gramEnd"/>
      <w:r w:rsidRPr="000C6797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lang w:val="en-US"/>
        </w:rPr>
        <w:t>)</w:t>
      </w:r>
      <w:r w:rsidRPr="000C6797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 xml:space="preserve"> = БС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>).</w:t>
      </w:r>
    </w:p>
    <w:p w:rsidR="000C6797" w:rsidRPr="000C6797" w:rsidRDefault="000C6797" w:rsidP="000C6797">
      <w:pPr>
        <w:tabs>
          <w:tab w:val="left" w:pos="0"/>
        </w:tabs>
        <w:ind w:right="153" w:firstLine="709"/>
        <w:jc w:val="both"/>
        <w:rPr>
          <w:b/>
          <w:i/>
          <w:szCs w:val="20"/>
        </w:rPr>
      </w:pP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9" w:name="_Toc412098816"/>
      <w:bookmarkStart w:id="90" w:name="_Toc412098817"/>
      <w:bookmarkStart w:id="91" w:name="_Toc412098818"/>
      <w:bookmarkStart w:id="92" w:name="_Toc412098819"/>
      <w:bookmarkStart w:id="93" w:name="_Toc395190388"/>
      <w:bookmarkStart w:id="94" w:name="_Ref396487846"/>
      <w:bookmarkStart w:id="95" w:name="_Ref396489236"/>
      <w:bookmarkStart w:id="96" w:name="_Toc420662862"/>
      <w:bookmarkStart w:id="97" w:name="_Toc260130025"/>
      <w:bookmarkStart w:id="98" w:name="_Toc367283798"/>
      <w:bookmarkEnd w:id="89"/>
      <w:bookmarkEnd w:id="90"/>
      <w:bookmarkEnd w:id="91"/>
      <w:bookmarkEnd w:id="92"/>
      <w:r w:rsidRPr="00FC009D">
        <w:rPr>
          <w:sz w:val="28"/>
          <w:szCs w:val="28"/>
        </w:rPr>
        <w:t>ОБРАЗЦЫ ФОРМ ОСНОВНЫХ ДОКУМЕНТОВ</w:t>
      </w:r>
      <w:bookmarkEnd w:id="93"/>
      <w:bookmarkEnd w:id="94"/>
      <w:bookmarkEnd w:id="95"/>
      <w:bookmarkEnd w:id="9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213233">
        <w:rPr>
          <w:b/>
          <w:i/>
        </w:rPr>
        <w:t xml:space="preserve">формы 2 – </w:t>
      </w:r>
      <w:r w:rsidR="00245425">
        <w:rPr>
          <w:b/>
          <w:i/>
        </w:rPr>
        <w:t>6</w:t>
      </w:r>
      <w:r w:rsidRPr="00213233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B61D6">
        <w:rPr>
          <w:b/>
          <w:i/>
        </w:rPr>
        <w:t>конкурса</w:t>
      </w:r>
      <w:r w:rsidRPr="00FC009D">
        <w:rPr>
          <w:b/>
          <w:i/>
        </w:rPr>
        <w:t xml:space="preserve"> в состав заявки на </w:t>
      </w:r>
      <w:r w:rsidR="001D4865">
        <w:rPr>
          <w:b/>
          <w:i/>
        </w:rPr>
        <w:t>участие в конкурсе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9" w:name="_Ref401131967"/>
      <w:bookmarkStart w:id="100" w:name="_Toc420662863"/>
      <w:r w:rsidRPr="0086357F">
        <w:rPr>
          <w:sz w:val="28"/>
          <w:szCs w:val="28"/>
        </w:rPr>
        <w:lastRenderedPageBreak/>
        <w:t xml:space="preserve">Образцы форм основных документов, включаемых в заявку на участие в </w:t>
      </w:r>
      <w:bookmarkEnd w:id="99"/>
      <w:r w:rsidR="00AE0A2E">
        <w:rPr>
          <w:sz w:val="28"/>
          <w:szCs w:val="28"/>
        </w:rPr>
        <w:t>конкурсе</w:t>
      </w:r>
      <w:bookmarkEnd w:id="100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AE0A2E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</w:p>
    <w:p w:rsidR="00AE0A2E" w:rsidRPr="00FC009D" w:rsidRDefault="00AE0A2E" w:rsidP="00AE0A2E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D73F97">
        <w:rPr>
          <w:b/>
          <w:bCs/>
          <w:i/>
        </w:rPr>
        <w:t>конкурса</w:t>
      </w:r>
    </w:p>
    <w:p w:rsidR="00AE0A2E" w:rsidRPr="00FC009D" w:rsidRDefault="00AE0A2E" w:rsidP="00AE0A2E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AE0A2E" w:rsidRPr="00FC009D" w:rsidRDefault="00AE0A2E" w:rsidP="00AE0A2E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1" w:name="_Письмо_о_подаче"/>
      <w:bookmarkStart w:id="102" w:name="_ЗАЯВКА_НА_УЧАСТИЕ"/>
      <w:bookmarkStart w:id="103" w:name="_Toc255987071"/>
      <w:bookmarkStart w:id="104" w:name="_Toc272505461"/>
      <w:bookmarkStart w:id="105" w:name="_Toc390267513"/>
      <w:bookmarkStart w:id="106" w:name="_Toc412201945"/>
      <w:bookmarkStart w:id="107" w:name="_Toc416443924"/>
      <w:bookmarkStart w:id="108" w:name="_Toc420662864"/>
      <w:bookmarkEnd w:id="101"/>
      <w:bookmarkEnd w:id="102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</w:t>
      </w:r>
      <w:r w:rsidR="00D73F97">
        <w:rPr>
          <w:rFonts w:ascii="Times New Roman" w:hAnsi="Times New Roman" w:cs="Times New Roman"/>
          <w:b w:val="0"/>
          <w:bCs w:val="0"/>
          <w:i w:val="0"/>
        </w:rPr>
        <w:t>УЧАСТИЕ В КОНКУРСЕ</w:t>
      </w:r>
      <w:r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3"/>
      <w:bookmarkEnd w:id="104"/>
      <w:bookmarkEnd w:id="105"/>
      <w:bookmarkEnd w:id="106"/>
      <w:bookmarkEnd w:id="107"/>
      <w:bookmarkEnd w:id="108"/>
    </w:p>
    <w:p w:rsidR="00AE0A2E" w:rsidRPr="00FC009D" w:rsidRDefault="00AE0A2E" w:rsidP="00AE0A2E">
      <w:pPr>
        <w:tabs>
          <w:tab w:val="left" w:pos="7938"/>
        </w:tabs>
        <w:ind w:firstLine="4820"/>
        <w:jc w:val="center"/>
        <w:rPr>
          <w:b/>
        </w:rPr>
      </w:pPr>
    </w:p>
    <w:p w:rsidR="00AE0A2E" w:rsidRPr="00FC009D" w:rsidRDefault="00AE0A2E" w:rsidP="00AE0A2E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D73F97">
        <w:rPr>
          <w:sz w:val="28"/>
          <w:szCs w:val="28"/>
        </w:rPr>
        <w:t>конкурса</w:t>
      </w:r>
      <w:r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564C94" w:rsidRPr="00564C94">
        <w:rPr>
          <w:sz w:val="28"/>
          <w:szCs w:val="28"/>
        </w:rPr>
        <w:t>выполнение строительно-монтажных работ по теме: «Строительство нового золошлакоотвала ТЭЦ» для нужд ПАО «ППГХО»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D73F97">
        <w:rPr>
          <w:b/>
          <w:i/>
        </w:rPr>
        <w:t>конкурс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D73F97">
        <w:rPr>
          <w:sz w:val="28"/>
          <w:szCs w:val="28"/>
        </w:rPr>
        <w:t>конкурсную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D73F97">
        <w:rPr>
          <w:bCs/>
          <w:sz w:val="28"/>
          <w:szCs w:val="28"/>
        </w:rPr>
        <w:t>конкурса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_________________________</w:t>
      </w:r>
      <w:r w:rsidRPr="00FC009D">
        <w:rPr>
          <w:sz w:val="22"/>
        </w:rPr>
        <w:t xml:space="preserve">___, </w:t>
      </w:r>
    </w:p>
    <w:p w:rsidR="00AE0A2E" w:rsidRDefault="00AE0A2E" w:rsidP="00AE0A2E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AE0A2E" w:rsidRPr="00FC009D" w:rsidRDefault="00AE0A2E" w:rsidP="00AE0A2E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AE0A2E" w:rsidRPr="00FC009D" w:rsidRDefault="00AE0A2E" w:rsidP="00AE0A2E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0A2E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E73933">
        <w:rPr>
          <w:rFonts w:ascii="Times New Roman" w:hAnsi="Times New Roman" w:cs="Times New Roman"/>
          <w:sz w:val="28"/>
          <w:szCs w:val="28"/>
        </w:rPr>
        <w:t>9</w:t>
      </w:r>
      <w:r w:rsidRPr="004930B1">
        <w:rPr>
          <w:rFonts w:ascii="Times New Roman" w:hAnsi="Times New Roman" w:cs="Times New Roman"/>
          <w:sz w:val="28"/>
          <w:szCs w:val="28"/>
        </w:rPr>
        <w:t>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AE0A2E" w:rsidRPr="00100970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AE0A2E" w:rsidRDefault="00AE0A2E" w:rsidP="006C69AA">
      <w:pPr>
        <w:pStyle w:val="af4"/>
        <w:numPr>
          <w:ilvl w:val="0"/>
          <w:numId w:val="5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AE0A2E" w:rsidRPr="00FC009D" w:rsidRDefault="00AE0A2E" w:rsidP="006C69AA">
      <w:pPr>
        <w:pStyle w:val="af4"/>
        <w:numPr>
          <w:ilvl w:val="0"/>
          <w:numId w:val="5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A2782">
        <w:rPr>
          <w:sz w:val="28"/>
          <w:szCs w:val="28"/>
        </w:rPr>
        <w:lastRenderedPageBreak/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AE0A2E" w:rsidRPr="00C35EF7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D73F97">
        <w:rPr>
          <w:b/>
          <w:bCs/>
          <w:i/>
          <w:szCs w:val="28"/>
        </w:rPr>
        <w:t>конкурса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</w:t>
      </w:r>
      <w:r w:rsidR="00D73F97">
        <w:rPr>
          <w:sz w:val="28"/>
          <w:szCs w:val="28"/>
        </w:rPr>
        <w:t>участие в конкурсе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D73F97">
        <w:rPr>
          <w:bCs/>
          <w:sz w:val="28"/>
          <w:szCs w:val="28"/>
        </w:rPr>
        <w:t>конкурса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D73F97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AE0A2E" w:rsidRPr="00FC009D" w:rsidRDefault="00AE0A2E" w:rsidP="006C69AA">
      <w:pPr>
        <w:pStyle w:val="af4"/>
        <w:numPr>
          <w:ilvl w:val="0"/>
          <w:numId w:val="5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D73F97">
        <w:rPr>
          <w:sz w:val="28"/>
          <w:szCs w:val="28"/>
        </w:rPr>
        <w:t xml:space="preserve">конкурсной </w:t>
      </w:r>
      <w:r w:rsidRPr="00FC009D">
        <w:rPr>
          <w:sz w:val="28"/>
          <w:szCs w:val="28"/>
        </w:rPr>
        <w:t>документации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и усло</w:t>
      </w:r>
      <w:r>
        <w:rPr>
          <w:sz w:val="28"/>
          <w:szCs w:val="28"/>
        </w:rPr>
        <w:t xml:space="preserve">виями нашей заявки на </w:t>
      </w:r>
      <w:r w:rsidR="00D73F97">
        <w:rPr>
          <w:sz w:val="28"/>
          <w:szCs w:val="28"/>
        </w:rPr>
        <w:t>участие в конкурсе</w:t>
      </w:r>
      <w:r w:rsidRPr="00FC009D">
        <w:rPr>
          <w:sz w:val="28"/>
          <w:szCs w:val="28"/>
        </w:rPr>
        <w:t>;</w:t>
      </w:r>
    </w:p>
    <w:p w:rsidR="00AE0A2E" w:rsidRDefault="00AE0A2E" w:rsidP="006C69AA">
      <w:pPr>
        <w:pStyle w:val="af4"/>
        <w:numPr>
          <w:ilvl w:val="0"/>
          <w:numId w:val="5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D73F97">
        <w:rPr>
          <w:sz w:val="28"/>
          <w:szCs w:val="28"/>
        </w:rPr>
        <w:t xml:space="preserve">конкурсной </w:t>
      </w:r>
      <w:r w:rsidRPr="00C47C26">
        <w:rPr>
          <w:sz w:val="28"/>
          <w:szCs w:val="28"/>
        </w:rPr>
        <w:t>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2F5911" w:rsidRPr="00DF05AF" w:rsidRDefault="002F5911" w:rsidP="002F5911">
      <w:pPr>
        <w:pStyle w:val="af4"/>
        <w:numPr>
          <w:ilvl w:val="0"/>
          <w:numId w:val="5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AE0A2E" w:rsidRDefault="00AE0A2E" w:rsidP="006C69AA">
      <w:pPr>
        <w:pStyle w:val="af4"/>
        <w:numPr>
          <w:ilvl w:val="0"/>
          <w:numId w:val="5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AE0A2E" w:rsidRDefault="00AE0A2E" w:rsidP="006C69AA">
      <w:pPr>
        <w:pStyle w:val="af4"/>
        <w:numPr>
          <w:ilvl w:val="0"/>
          <w:numId w:val="5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AE0A2E" w:rsidRPr="00914AB9" w:rsidRDefault="00AE0A2E" w:rsidP="006C69AA">
      <w:pPr>
        <w:pStyle w:val="af4"/>
        <w:numPr>
          <w:ilvl w:val="0"/>
          <w:numId w:val="5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lastRenderedPageBreak/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881537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1205C1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AE0A2E" w:rsidRPr="00FC009D" w:rsidRDefault="00AE0A2E" w:rsidP="00AE0A2E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AE0A2E" w:rsidRPr="002C5C15" w:rsidRDefault="00AE0A2E" w:rsidP="006C69AA">
      <w:pPr>
        <w:pStyle w:val="af4"/>
        <w:numPr>
          <w:ilvl w:val="0"/>
          <w:numId w:val="5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0F4F00">
        <w:rPr>
          <w:sz w:val="28"/>
          <w:szCs w:val="28"/>
        </w:rPr>
        <w:t>конкурсе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AE0A2E" w:rsidRPr="002C5C15" w:rsidRDefault="00AE0A2E" w:rsidP="006C69AA">
      <w:pPr>
        <w:pStyle w:val="af4"/>
        <w:numPr>
          <w:ilvl w:val="0"/>
          <w:numId w:val="5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AE0A2E" w:rsidRPr="00FC009D" w:rsidRDefault="00AE0A2E" w:rsidP="006C69AA">
      <w:pPr>
        <w:pStyle w:val="af4"/>
        <w:numPr>
          <w:ilvl w:val="0"/>
          <w:numId w:val="5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0F4F00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документации, информация по сути наших предложений в данном </w:t>
      </w:r>
      <w:r w:rsidR="000F4F00" w:rsidRPr="000F4F00">
        <w:rPr>
          <w:rFonts w:ascii="Times New Roman" w:hAnsi="Times New Roman" w:cs="Times New Roman"/>
          <w:sz w:val="28"/>
          <w:szCs w:val="28"/>
        </w:rPr>
        <w:t>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AE0A2E" w:rsidRPr="00FC009D" w:rsidTr="00AE0A2E">
        <w:trPr>
          <w:tblHeader/>
        </w:trPr>
        <w:tc>
          <w:tcPr>
            <w:tcW w:w="1091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FC009D" w:rsidRDefault="00AE0A2E" w:rsidP="006C69AA">
            <w:pPr>
              <w:numPr>
                <w:ilvl w:val="0"/>
                <w:numId w:val="5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AE0A2E" w:rsidRPr="00FC009D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</w:t>
            </w:r>
            <w:r w:rsidR="00D73F97">
              <w:rPr>
                <w:rFonts w:ascii="Times New Roman" w:hAnsi="Times New Roman" w:cs="Times New Roman"/>
                <w:i/>
                <w:szCs w:val="24"/>
              </w:rPr>
              <w:t>участие в конкурсе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6C69AA">
            <w:pPr>
              <w:numPr>
                <w:ilvl w:val="0"/>
                <w:numId w:val="5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6C69AA">
            <w:pPr>
              <w:numPr>
                <w:ilvl w:val="0"/>
                <w:numId w:val="5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lastRenderedPageBreak/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AE0A2E" w:rsidRPr="00FC009D" w:rsidRDefault="00AE0A2E" w:rsidP="00AE0A2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6C69AA">
      <w:pPr>
        <w:pStyle w:val="Times12"/>
        <w:numPr>
          <w:ilvl w:val="0"/>
          <w:numId w:val="5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AE0A2E" w:rsidP="006C69AA">
      <w:pPr>
        <w:pStyle w:val="Times12"/>
        <w:numPr>
          <w:ilvl w:val="0"/>
          <w:numId w:val="5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 xml:space="preserve">. </w:t>
      </w:r>
    </w:p>
    <w:p w:rsidR="00AE0A2E" w:rsidRPr="00FC009D" w:rsidRDefault="00D73F97" w:rsidP="006C69AA">
      <w:pPr>
        <w:pStyle w:val="Times12"/>
        <w:numPr>
          <w:ilvl w:val="0"/>
          <w:numId w:val="5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присваивает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AE0A2E" w:rsidRPr="00FC009D" w:rsidRDefault="00D73F97" w:rsidP="006C69AA">
      <w:pPr>
        <w:pStyle w:val="Times12"/>
        <w:numPr>
          <w:ilvl w:val="0"/>
          <w:numId w:val="5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AE0A2E" w:rsidRPr="009449E0" w:rsidRDefault="00AE0A2E" w:rsidP="006C69AA">
      <w:pPr>
        <w:pStyle w:val="Times12"/>
        <w:numPr>
          <w:ilvl w:val="0"/>
          <w:numId w:val="5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D73F97">
        <w:rPr>
          <w:szCs w:val="24"/>
        </w:rPr>
        <w:t>участнику конкурса</w:t>
      </w:r>
      <w:r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AE0A2E" w:rsidRDefault="00D73F97" w:rsidP="006C69AA">
      <w:pPr>
        <w:pStyle w:val="Times12"/>
        <w:numPr>
          <w:ilvl w:val="0"/>
          <w:numId w:val="5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должен перечислить и указать объем каждого из прилагаемых к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>
        <w:rPr>
          <w:szCs w:val="24"/>
        </w:rPr>
        <w:t>конкурса</w:t>
      </w:r>
      <w:r w:rsidR="00AE0A2E" w:rsidRPr="00FC009D">
        <w:rPr>
          <w:szCs w:val="24"/>
        </w:rPr>
        <w:t>.</w:t>
      </w:r>
    </w:p>
    <w:p w:rsidR="00AE0A2E" w:rsidRPr="00100970" w:rsidRDefault="00AE0A2E" w:rsidP="006C69AA">
      <w:pPr>
        <w:pStyle w:val="Times12"/>
        <w:numPr>
          <w:ilvl w:val="0"/>
          <w:numId w:val="5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9" w:name="_Ref317252426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D73F97">
        <w:rPr>
          <w:szCs w:val="24"/>
        </w:rPr>
        <w:t>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>.</w:t>
      </w:r>
      <w:bookmarkEnd w:id="109"/>
    </w:p>
    <w:p w:rsidR="00AE0A2E" w:rsidRPr="00100970" w:rsidRDefault="00AE0A2E" w:rsidP="006C69AA">
      <w:pPr>
        <w:pStyle w:val="Times12"/>
        <w:numPr>
          <w:ilvl w:val="0"/>
          <w:numId w:val="5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0" w:name="_Ref317252433"/>
      <w:r w:rsidRPr="00100970">
        <w:rPr>
          <w:szCs w:val="24"/>
        </w:rPr>
        <w:t xml:space="preserve">Также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скреплен печатью участника </w:t>
      </w:r>
      <w:r w:rsidR="00D73F97">
        <w:rPr>
          <w:szCs w:val="24"/>
        </w:rPr>
        <w:t>конкурса</w:t>
      </w:r>
      <w:r w:rsidRPr="00100970">
        <w:rPr>
          <w:szCs w:val="24"/>
        </w:rPr>
        <w:t>.</w:t>
      </w:r>
      <w:bookmarkEnd w:id="110"/>
    </w:p>
    <w:p w:rsidR="00AE0A2E" w:rsidRPr="00100970" w:rsidRDefault="00AE0A2E" w:rsidP="006C69AA">
      <w:pPr>
        <w:pStyle w:val="Times12"/>
        <w:numPr>
          <w:ilvl w:val="0"/>
          <w:numId w:val="5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3F6812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3F6812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D73F97">
        <w:rPr>
          <w:szCs w:val="24"/>
        </w:rPr>
        <w:t>участнику 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AE0A2E" w:rsidRDefault="00AE0A2E" w:rsidP="006C69AA">
      <w:pPr>
        <w:pStyle w:val="Times12"/>
        <w:numPr>
          <w:ilvl w:val="0"/>
          <w:numId w:val="50"/>
        </w:numPr>
        <w:tabs>
          <w:tab w:val="clear" w:pos="960"/>
          <w:tab w:val="left" w:pos="1134"/>
        </w:tabs>
        <w:ind w:left="0" w:firstLine="709"/>
      </w:pPr>
      <w:bookmarkStart w:id="111" w:name="_Ref317253302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11"/>
    </w:p>
    <w:p w:rsidR="00AE0A2E" w:rsidRDefault="00AE0A2E" w:rsidP="006C69AA">
      <w:pPr>
        <w:pStyle w:val="Times12"/>
        <w:numPr>
          <w:ilvl w:val="0"/>
          <w:numId w:val="5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D73F97">
        <w:rPr>
          <w:szCs w:val="24"/>
        </w:rPr>
        <w:t>конкурса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D73F97">
        <w:rPr>
          <w:szCs w:val="24"/>
        </w:rPr>
        <w:t>конкурса</w:t>
      </w:r>
      <w:r w:rsidRPr="00A356CF">
        <w:rPr>
          <w:szCs w:val="24"/>
        </w:rPr>
        <w:t>.</w:t>
      </w:r>
    </w:p>
    <w:p w:rsidR="00AE0A2E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A356CF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Default="00AE0A2E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Pr="00B03ADB" w:rsidRDefault="00D73F97" w:rsidP="00AE0A2E">
      <w:pPr>
        <w:jc w:val="center"/>
        <w:rPr>
          <w:sz w:val="28"/>
          <w:szCs w:val="28"/>
        </w:rPr>
      </w:pPr>
      <w:bookmarkStart w:id="112" w:name="_Анкета_Претендента_на"/>
      <w:bookmarkStart w:id="113" w:name="_Анкета_Участника_процедуры"/>
      <w:bookmarkStart w:id="114" w:name="_АНКЕТА_УЧАСТНИКА_КОНКУРСА"/>
      <w:bookmarkEnd w:id="112"/>
      <w:bookmarkEnd w:id="113"/>
      <w:bookmarkEnd w:id="114"/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</w:t>
      </w:r>
      <w:r w:rsidR="00C14A60" w:rsidRPr="00C14A60">
        <w:rPr>
          <w:sz w:val="28"/>
          <w:szCs w:val="28"/>
        </w:rPr>
        <w:t>выполнение строительно-монтажных работ по теме: «Строительство нового золошлакоотвала ТЭЦ» для нужд ПАО «ППГХО»</w:t>
      </w:r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936804" w:rsidDel="00EC0238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5" w:name="_СВЕДЕНИЯ_О_ПРИНАДЛЕЖНОСТИ_1"/>
      <w:bookmarkStart w:id="116" w:name="_Toc402520353"/>
      <w:bookmarkStart w:id="117" w:name="_Toc412201948"/>
      <w:bookmarkStart w:id="118" w:name="_Toc416443925"/>
      <w:bookmarkStart w:id="119" w:name="_Toc420662865"/>
      <w:bookmarkEnd w:id="11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6"/>
      <w:bookmarkEnd w:id="117"/>
      <w:bookmarkEnd w:id="118"/>
      <w:bookmarkEnd w:id="119"/>
    </w:p>
    <w:p w:rsidR="00AE0A2E" w:rsidRPr="00FC009D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>
        <w:rPr>
          <w:sz w:val="28"/>
          <w:szCs w:val="28"/>
        </w:rPr>
        <w:t>: __________________________________________</w:t>
      </w:r>
    </w:p>
    <w:p w:rsidR="00AE0A2E" w:rsidRDefault="00AE0A2E" w:rsidP="00AE0A2E">
      <w:pPr>
        <w:jc w:val="both"/>
        <w:rPr>
          <w:rFonts w:eastAsia="Calibri"/>
          <w:lang w:eastAsia="en-US"/>
        </w:rPr>
      </w:pPr>
    </w:p>
    <w:p w:rsidR="00AE0A2E" w:rsidDel="00EC0238" w:rsidRDefault="00AE0A2E" w:rsidP="00AE0A2E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D73F97">
        <w:rPr>
          <w:rFonts w:eastAsia="Calibri"/>
          <w:i/>
          <w:u w:val="single"/>
          <w:lang w:eastAsia="en-US"/>
        </w:rPr>
        <w:t>конкурса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AE0A2E" w:rsidRPr="002B303E" w:rsidDel="00EC0238" w:rsidRDefault="00AE0A2E" w:rsidP="00AE0A2E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AE0A2E" w:rsidRPr="002B303E" w:rsidDel="00EC0238" w:rsidTr="00AE0A2E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AE0A2E" w:rsidRPr="002B303E" w:rsidDel="00EC0238" w:rsidTr="00AE0A2E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5F6473" w:rsidDel="00EC0238" w:rsidRDefault="00AE0A2E" w:rsidP="00AE0A2E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AE0A2E" w:rsidRPr="002B303E" w:rsidDel="00EC0238" w:rsidTr="00AE0A2E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E0A2E" w:rsidRPr="005F6473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AE0A2E" w:rsidRPr="00012898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E0A2E" w:rsidRPr="008B0FDE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E0A2E" w:rsidRPr="008B0FDE" w:rsidDel="00EC0238" w:rsidRDefault="00AE0A2E" w:rsidP="00AE0A2E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E0A2E" w:rsidDel="00EC0238" w:rsidRDefault="00AE0A2E" w:rsidP="00AE0A2E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E0A2E" w:rsidRPr="00FC009D" w:rsidDel="00EC0238" w:rsidRDefault="00AE0A2E" w:rsidP="00AE0A2E">
      <w:pPr>
        <w:jc w:val="center"/>
        <w:rPr>
          <w:b/>
        </w:rPr>
      </w:pPr>
    </w:p>
    <w:p w:rsidR="00AE0A2E" w:rsidRPr="00FC009D" w:rsidDel="00EC0238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AE0A2E" w:rsidRDefault="00AE0A2E" w:rsidP="006C69AA">
      <w:pPr>
        <w:pStyle w:val="Times12"/>
        <w:numPr>
          <w:ilvl w:val="1"/>
          <w:numId w:val="5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:rsidR="00AE0A2E" w:rsidRPr="00FC009D" w:rsidDel="00EC0238" w:rsidRDefault="00AE0A2E" w:rsidP="006C69AA">
      <w:pPr>
        <w:pStyle w:val="Times12"/>
        <w:numPr>
          <w:ilvl w:val="1"/>
          <w:numId w:val="5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</w:t>
      </w:r>
      <w:r w:rsidR="00D73F97">
        <w:rPr>
          <w:szCs w:val="24"/>
        </w:rPr>
        <w:t>участие в конкурсе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в случае указания в форме 1 о принадлежности участника </w:t>
      </w:r>
      <w:r w:rsidR="00D73F97">
        <w:rPr>
          <w:szCs w:val="24"/>
        </w:rPr>
        <w:t>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AE0A2E" w:rsidRPr="00FC009D" w:rsidDel="00EC0238" w:rsidRDefault="00D73F97" w:rsidP="006C69AA">
      <w:pPr>
        <w:pStyle w:val="Times12"/>
        <w:numPr>
          <w:ilvl w:val="1"/>
          <w:numId w:val="5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 w:rsidDel="00EC0238">
        <w:rPr>
          <w:szCs w:val="24"/>
        </w:rPr>
        <w:t xml:space="preserve">, приложением к которой является данная </w:t>
      </w:r>
      <w:r w:rsidR="00AE0A2E">
        <w:rPr>
          <w:szCs w:val="24"/>
        </w:rPr>
        <w:t>форма</w:t>
      </w:r>
      <w:r w:rsidR="00AE0A2E" w:rsidRPr="00FC009D" w:rsidDel="00EC0238">
        <w:rPr>
          <w:szCs w:val="24"/>
        </w:rPr>
        <w:t>.</w:t>
      </w:r>
    </w:p>
    <w:p w:rsidR="00AE0A2E" w:rsidRPr="0076483D" w:rsidDel="00EC0238" w:rsidRDefault="00D73F97" w:rsidP="006C69AA">
      <w:pPr>
        <w:pStyle w:val="Times12"/>
        <w:numPr>
          <w:ilvl w:val="1"/>
          <w:numId w:val="5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8F41AB" w:rsidDel="00EC0238">
        <w:rPr>
          <w:szCs w:val="24"/>
        </w:rPr>
        <w:t>указывает свое фирменное наименование (в </w:t>
      </w:r>
      <w:proofErr w:type="spellStart"/>
      <w:r w:rsidR="00AE0A2E" w:rsidRPr="008F41AB" w:rsidDel="00EC0238">
        <w:rPr>
          <w:szCs w:val="24"/>
        </w:rPr>
        <w:t>т.ч</w:t>
      </w:r>
      <w:proofErr w:type="spellEnd"/>
      <w:r w:rsidR="00AE0A2E" w:rsidRPr="008F41AB" w:rsidDel="00EC0238">
        <w:rPr>
          <w:szCs w:val="24"/>
        </w:rPr>
        <w:t>. организационно-правовую форму).</w:t>
      </w:r>
      <w:r w:rsidR="00AE0A2E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конкурса</w:t>
      </w:r>
      <w:r w:rsidR="00AE0A2E" w:rsidRPr="005A1C1B" w:rsidDel="00EC0238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конкурсе</w:t>
      </w:r>
      <w:r w:rsidR="00AE0A2E" w:rsidRPr="005A1C1B" w:rsidDel="00EC0238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предоставляют </w:t>
      </w:r>
      <w:r w:rsidR="00AE0A2E" w:rsidRPr="0076483D" w:rsidDel="00EC0238">
        <w:rPr>
          <w:szCs w:val="24"/>
        </w:rPr>
        <w:t xml:space="preserve">заполненную </w:t>
      </w:r>
      <w:r w:rsidR="00AE0A2E">
        <w:rPr>
          <w:szCs w:val="24"/>
        </w:rPr>
        <w:t>форму</w:t>
      </w:r>
      <w:r w:rsidR="00AE0A2E"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конкурса</w:t>
      </w:r>
      <w:r w:rsidR="00AE0A2E" w:rsidRPr="005A1C1B">
        <w:rPr>
          <w:szCs w:val="24"/>
        </w:rPr>
        <w:t xml:space="preserve"> субподрядчика</w:t>
      </w:r>
      <w:r w:rsidR="00AE0A2E" w:rsidRPr="0076483D" w:rsidDel="00EC0238">
        <w:rPr>
          <w:szCs w:val="24"/>
        </w:rPr>
        <w:t xml:space="preserve">, если такой </w:t>
      </w:r>
      <w:r w:rsidR="00AE0A2E" w:rsidRPr="005A1C1B">
        <w:rPr>
          <w:szCs w:val="24"/>
        </w:rPr>
        <w:t xml:space="preserve">субподрядчик </w:t>
      </w:r>
      <w:r w:rsidR="00AE0A2E" w:rsidRPr="0076483D" w:rsidDel="00EC0238">
        <w:rPr>
          <w:szCs w:val="24"/>
        </w:rPr>
        <w:t xml:space="preserve">является субъектом малого </w:t>
      </w:r>
      <w:r w:rsidR="00AE0A2E">
        <w:rPr>
          <w:szCs w:val="24"/>
        </w:rPr>
        <w:t>и среднего предпринимательства.</w:t>
      </w:r>
    </w:p>
    <w:p w:rsidR="00AE0A2E" w:rsidRPr="00770FB1" w:rsidDel="00EC0238" w:rsidRDefault="00AE0A2E" w:rsidP="006C69AA">
      <w:pPr>
        <w:pStyle w:val="Times12"/>
        <w:numPr>
          <w:ilvl w:val="1"/>
          <w:numId w:val="5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 w:rsidR="00D73F97"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AE0A2E" w:rsidDel="00EC0238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FC009D" w:rsidDel="00EC0238" w:rsidRDefault="00AE0A2E" w:rsidP="00AE0A2E">
      <w:pPr>
        <w:pStyle w:val="Times12"/>
        <w:ind w:left="600" w:firstLine="0"/>
        <w:rPr>
          <w:sz w:val="20"/>
          <w:szCs w:val="20"/>
        </w:rPr>
        <w:sectPr w:rsidR="00AE0A2E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815223" w:rsidRDefault="00AE0A2E" w:rsidP="00AE0A2E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D73F97">
        <w:rPr>
          <w:b/>
          <w:i/>
          <w:szCs w:val="24"/>
        </w:rPr>
        <w:t>конкурса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AE0A2E" w:rsidRPr="00FC009D" w:rsidRDefault="00AE0A2E" w:rsidP="00AE0A2E">
      <w:pPr>
        <w:pStyle w:val="Times12"/>
        <w:ind w:left="10065" w:firstLine="0"/>
        <w:jc w:val="left"/>
        <w:rPr>
          <w:szCs w:val="24"/>
        </w:rPr>
      </w:pP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0" w:name="_СВЕДЕНИЯ_О_ПРИНАДЛЕЖНОСТИ"/>
      <w:bookmarkStart w:id="121" w:name="_СВЕДЕНИЯ_О_ЦЕПОЧКЕ"/>
      <w:bookmarkStart w:id="122" w:name="_Toc402520354"/>
      <w:bookmarkStart w:id="123" w:name="_Toc412201949"/>
      <w:bookmarkStart w:id="124" w:name="_Toc416443926"/>
      <w:bookmarkStart w:id="125" w:name="_Toc420662866"/>
      <w:bookmarkEnd w:id="120"/>
      <w:bookmarkEnd w:id="12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2"/>
      <w:bookmarkEnd w:id="123"/>
      <w:bookmarkEnd w:id="124"/>
      <w:bookmarkEnd w:id="125"/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AE0A2E" w:rsidRPr="00FC009D" w:rsidRDefault="00AE0A2E" w:rsidP="00AE0A2E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AE0A2E" w:rsidRPr="00FC009D" w:rsidRDefault="00AE0A2E" w:rsidP="00AE0A2E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AE0A2E" w:rsidRPr="00FC009D" w:rsidTr="00AE0A2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AE0A2E" w:rsidRPr="00FC009D" w:rsidRDefault="00AE0A2E" w:rsidP="006C69AA">
      <w:pPr>
        <w:pStyle w:val="Times12"/>
        <w:numPr>
          <w:ilvl w:val="0"/>
          <w:numId w:val="5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AE0A2E" w:rsidRPr="00FC009D" w:rsidRDefault="00AE0A2E" w:rsidP="006C69AA">
      <w:pPr>
        <w:pStyle w:val="Times12"/>
        <w:numPr>
          <w:ilvl w:val="0"/>
          <w:numId w:val="5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AE0A2E" w:rsidRPr="00FC009D" w:rsidRDefault="00AE0A2E" w:rsidP="006C69AA">
      <w:pPr>
        <w:pStyle w:val="Times12"/>
        <w:numPr>
          <w:ilvl w:val="0"/>
          <w:numId w:val="5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AE0A2E" w:rsidRPr="00FC009D" w:rsidRDefault="00AE0A2E" w:rsidP="006C69AA">
      <w:pPr>
        <w:pStyle w:val="Times12"/>
        <w:numPr>
          <w:ilvl w:val="0"/>
          <w:numId w:val="5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AE0A2E" w:rsidRPr="00FC009D" w:rsidRDefault="00AE0A2E" w:rsidP="006C69AA">
      <w:pPr>
        <w:pStyle w:val="Times12"/>
        <w:numPr>
          <w:ilvl w:val="0"/>
          <w:numId w:val="5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6C69AA">
      <w:pPr>
        <w:pStyle w:val="Times12"/>
        <w:numPr>
          <w:ilvl w:val="0"/>
          <w:numId w:val="5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AE0A2E" w:rsidRPr="00FC009D" w:rsidRDefault="00AE0A2E" w:rsidP="006C69AA">
      <w:pPr>
        <w:pStyle w:val="Times12"/>
        <w:numPr>
          <w:ilvl w:val="0"/>
          <w:numId w:val="5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6C69AA">
      <w:pPr>
        <w:pStyle w:val="Times12"/>
        <w:numPr>
          <w:ilvl w:val="0"/>
          <w:numId w:val="5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AE0A2E" w:rsidRPr="00FC009D" w:rsidRDefault="00AE0A2E" w:rsidP="006C69AA">
      <w:pPr>
        <w:pStyle w:val="Times12"/>
        <w:numPr>
          <w:ilvl w:val="0"/>
          <w:numId w:val="5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AE0A2E" w:rsidRPr="00FC009D" w:rsidRDefault="00AE0A2E" w:rsidP="006C69AA">
      <w:pPr>
        <w:pStyle w:val="Times12"/>
        <w:numPr>
          <w:ilvl w:val="0"/>
          <w:numId w:val="5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AE0A2E" w:rsidRPr="00FC009D" w:rsidRDefault="00AE0A2E" w:rsidP="006C69AA">
      <w:pPr>
        <w:pStyle w:val="Times12"/>
        <w:numPr>
          <w:ilvl w:val="0"/>
          <w:numId w:val="5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AE0A2E" w:rsidRPr="00FC009D" w:rsidRDefault="00AE0A2E" w:rsidP="006C69AA">
      <w:pPr>
        <w:pStyle w:val="Times12"/>
        <w:numPr>
          <w:ilvl w:val="0"/>
          <w:numId w:val="5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AE0A2E" w:rsidRPr="00FC009D" w:rsidRDefault="00AE0A2E" w:rsidP="006C69AA">
      <w:pPr>
        <w:pStyle w:val="Times12"/>
        <w:numPr>
          <w:ilvl w:val="0"/>
          <w:numId w:val="5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AE0A2E" w:rsidRPr="00FC009D" w:rsidRDefault="00AE0A2E" w:rsidP="006C69AA">
      <w:pPr>
        <w:pStyle w:val="Times12"/>
        <w:numPr>
          <w:ilvl w:val="0"/>
          <w:numId w:val="5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AE0A2E" w:rsidRPr="00FC009D" w:rsidRDefault="00AE0A2E" w:rsidP="006C69AA">
      <w:pPr>
        <w:pStyle w:val="Times12"/>
        <w:numPr>
          <w:ilvl w:val="0"/>
          <w:numId w:val="5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AE0A2E" w:rsidRPr="00FC009D" w:rsidRDefault="00AE0A2E" w:rsidP="006C69AA">
      <w:pPr>
        <w:pStyle w:val="Times12"/>
        <w:numPr>
          <w:ilvl w:val="0"/>
          <w:numId w:val="5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AE0A2E" w:rsidRPr="00FC009D" w:rsidRDefault="00AE0A2E" w:rsidP="00AE0A2E">
      <w:pPr>
        <w:pStyle w:val="Times12"/>
        <w:ind w:firstLine="0"/>
        <w:jc w:val="left"/>
        <w:rPr>
          <w:szCs w:val="24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AE0A2E" w:rsidRPr="00FC009D" w:rsidRDefault="00AE0A2E" w:rsidP="00AE0A2E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AE0A2E" w:rsidRPr="00FC009D" w:rsidTr="00AE0A2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AE0A2E" w:rsidRPr="00FC009D" w:rsidTr="00AE0A2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E0A2E" w:rsidRPr="00FC009D" w:rsidTr="00AE0A2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Default="00AE0A2E" w:rsidP="00AE0A2E">
      <w:pPr>
        <w:pStyle w:val="Times12"/>
        <w:ind w:firstLine="0"/>
        <w:jc w:val="left"/>
        <w:rPr>
          <w:szCs w:val="24"/>
        </w:rPr>
        <w:sectPr w:rsidR="00AE0A2E" w:rsidSect="00AE0A2E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AE0A2E" w:rsidRPr="00FC009D" w:rsidTr="00AE0A2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85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AE0A2E" w:rsidRPr="00FC009D" w:rsidTr="00AE0A2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AE0A2E" w:rsidRPr="00FC009D" w:rsidRDefault="00AE0A2E" w:rsidP="00AE0A2E">
      <w:pPr>
        <w:jc w:val="center"/>
        <w:rPr>
          <w:sz w:val="22"/>
        </w:r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  <w:sectPr w:rsidR="00AE0A2E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center"/>
        <w:rPr>
          <w:b/>
          <w:snapToGrid w:val="0"/>
          <w:szCs w:val="24"/>
        </w:rPr>
      </w:pPr>
    </w:p>
    <w:p w:rsidR="00AE0A2E" w:rsidRPr="00B03ADB" w:rsidRDefault="00D73F97" w:rsidP="00AE0A2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</w:t>
      </w:r>
      <w:r w:rsidR="00C14A60" w:rsidRPr="00C14A60">
        <w:rPr>
          <w:sz w:val="28"/>
          <w:szCs w:val="28"/>
        </w:rPr>
        <w:t>выполнение строительно-монтажных работ по теме: «Строительство нового золошлакоотвала ТЭЦ» для нужд ПАО «ППГХО»</w:t>
      </w:r>
    </w:p>
    <w:p w:rsidR="00AE0A2E" w:rsidRPr="00FC009D" w:rsidRDefault="00AE0A2E" w:rsidP="00AE0A2E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6" w:name="_Техническое_предложение_(Форма"/>
      <w:bookmarkStart w:id="127" w:name="_Toc235439567"/>
      <w:bookmarkStart w:id="128" w:name="_Toc390267515"/>
      <w:bookmarkStart w:id="129" w:name="_Toc412201950"/>
      <w:bookmarkStart w:id="130" w:name="_Toc416443927"/>
      <w:bookmarkStart w:id="131" w:name="_Toc420662867"/>
      <w:bookmarkEnd w:id="126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7"/>
      <w:bookmarkEnd w:id="128"/>
      <w:bookmarkEnd w:id="129"/>
      <w:bookmarkEnd w:id="130"/>
      <w:bookmarkEnd w:id="131"/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0462EF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0462EF">
        <w:rPr>
          <w:sz w:val="28"/>
          <w:szCs w:val="28"/>
        </w:rPr>
        <w:t xml:space="preserve">: ________________________________ </w:t>
      </w:r>
    </w:p>
    <w:p w:rsidR="00AE0A2E" w:rsidRPr="00FC009D" w:rsidRDefault="00AE0A2E" w:rsidP="00AE0A2E">
      <w:pPr>
        <w:pStyle w:val="Times12"/>
        <w:rPr>
          <w:i/>
          <w:sz w:val="22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102E0C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E0A2E" w:rsidRPr="00102E0C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3811F6" w:rsidRDefault="00AE0A2E" w:rsidP="00AE0A2E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6C69AA">
      <w:pPr>
        <w:pStyle w:val="Times12"/>
        <w:numPr>
          <w:ilvl w:val="0"/>
          <w:numId w:val="5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6C69AA">
      <w:pPr>
        <w:pStyle w:val="Times12"/>
        <w:numPr>
          <w:ilvl w:val="0"/>
          <w:numId w:val="5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участие </w:t>
      </w:r>
      <w:proofErr w:type="gramStart"/>
      <w:r w:rsidR="00AE0A2E" w:rsidRPr="00FC009D">
        <w:rPr>
          <w:szCs w:val="24"/>
        </w:rPr>
        <w:t>в</w:t>
      </w:r>
      <w:proofErr w:type="gramEnd"/>
      <w:r w:rsidR="00AE0A2E" w:rsidRPr="00FC009D">
        <w:rPr>
          <w:szCs w:val="24"/>
        </w:rPr>
        <w:t xml:space="preserve"> </w:t>
      </w:r>
      <w:proofErr w:type="gramStart"/>
      <w:r>
        <w:rPr>
          <w:szCs w:val="24"/>
        </w:rPr>
        <w:t>конкурса</w:t>
      </w:r>
      <w:proofErr w:type="gramEnd"/>
      <w:r w:rsidR="00AE0A2E" w:rsidRPr="00FC009D">
        <w:rPr>
          <w:szCs w:val="24"/>
        </w:rPr>
        <w:t>, приложением к которой является данное техническое предложение.</w:t>
      </w:r>
    </w:p>
    <w:p w:rsidR="00AE0A2E" w:rsidRPr="005A1C1B" w:rsidRDefault="00D73F97" w:rsidP="006C69AA">
      <w:pPr>
        <w:pStyle w:val="Times12"/>
        <w:numPr>
          <w:ilvl w:val="0"/>
          <w:numId w:val="5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указывает свое фирменное наименование (в </w:t>
      </w:r>
      <w:proofErr w:type="spellStart"/>
      <w:r w:rsidR="00AE0A2E" w:rsidRPr="005A1C1B">
        <w:rPr>
          <w:szCs w:val="24"/>
        </w:rPr>
        <w:t>т.ч</w:t>
      </w:r>
      <w:proofErr w:type="spellEnd"/>
      <w:r w:rsidR="00AE0A2E" w:rsidRPr="005A1C1B">
        <w:rPr>
          <w:szCs w:val="24"/>
        </w:rPr>
        <w:t>. организационно-правовую форму).</w:t>
      </w:r>
    </w:p>
    <w:p w:rsidR="00AE0A2E" w:rsidRPr="00FC009D" w:rsidRDefault="00AE0A2E" w:rsidP="006C69AA">
      <w:pPr>
        <w:pStyle w:val="Times12"/>
        <w:numPr>
          <w:ilvl w:val="0"/>
          <w:numId w:val="5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E0A2E" w:rsidRPr="00FC009D" w:rsidRDefault="00AE0A2E" w:rsidP="006C69AA">
      <w:pPr>
        <w:pStyle w:val="Times12"/>
        <w:numPr>
          <w:ilvl w:val="0"/>
          <w:numId w:val="5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указание объема работ или услуг или порядка его определения;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AE0A2E" w:rsidRPr="00FC009D" w:rsidRDefault="00D73F97" w:rsidP="006C69AA">
      <w:pPr>
        <w:pStyle w:val="Times12"/>
        <w:numPr>
          <w:ilvl w:val="0"/>
          <w:numId w:val="5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>Участник конкурса</w:t>
      </w:r>
      <w:r w:rsidR="00AE0A2E" w:rsidRPr="005A1C1B">
        <w:rPr>
          <w:snapToGrid w:val="0"/>
          <w:szCs w:val="24"/>
        </w:rPr>
        <w:t xml:space="preserve"> </w:t>
      </w:r>
      <w:r w:rsidR="00AE0A2E"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="00AE0A2E"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AE0A2E" w:rsidRPr="00FC009D" w:rsidTr="00AE0A2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Ссылки на ПП</w:t>
            </w:r>
          </w:p>
        </w:tc>
      </w:tr>
      <w:tr w:rsidR="00AE0A2E" w:rsidRPr="00FC009D" w:rsidTr="00AE0A2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  <w:p w:rsidR="00AE0A2E" w:rsidRPr="00FC009D" w:rsidRDefault="00AE0A2E" w:rsidP="00AE0A2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/>
          <w:p w:rsidR="00AE0A2E" w:rsidRPr="00FC009D" w:rsidRDefault="00AE0A2E" w:rsidP="00AE0A2E">
            <w:r w:rsidRPr="00FC009D">
              <w:t>порядковый номер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 xml:space="preserve">номер пункта Технических требований 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/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"да" - будет выполнен полностью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"нет" - не будет выполнен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"частично" – выполняется с "такими-то" ограничениями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необходимые пояснения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 xml:space="preserve">номер пункта материалов предложений участника </w:t>
            </w:r>
            <w:r w:rsidR="00D73F97">
              <w:rPr>
                <w:bCs/>
              </w:rPr>
              <w:t>конкурса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AE0A2E" w:rsidRPr="00FC009D" w:rsidRDefault="00AE0A2E" w:rsidP="00AE0A2E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AE0A2E" w:rsidRPr="00FC009D" w:rsidRDefault="00AE0A2E" w:rsidP="00AE0A2E">
      <w:pPr>
        <w:shd w:val="clear" w:color="auto" w:fill="FFFFFF"/>
        <w:tabs>
          <w:tab w:val="left" w:pos="1080"/>
        </w:tabs>
        <w:suppressAutoHyphens/>
        <w:sectPr w:rsidR="00AE0A2E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2836" w:firstLine="709"/>
        <w:jc w:val="right"/>
        <w:rPr>
          <w:b/>
          <w:bCs w:val="0"/>
          <w:sz w:val="28"/>
          <w:szCs w:val="28"/>
        </w:rPr>
      </w:pPr>
      <w:bookmarkStart w:id="132" w:name="_Toc90385113"/>
      <w:bookmarkStart w:id="133" w:name="_Toc98251758"/>
      <w:bookmarkStart w:id="134" w:name="форма3"/>
      <w:r w:rsidRPr="00FC009D">
        <w:rPr>
          <w:bCs w:val="0"/>
          <w:sz w:val="28"/>
          <w:szCs w:val="28"/>
        </w:rPr>
        <w:lastRenderedPageBreak/>
        <w:t xml:space="preserve">Форма </w:t>
      </w:r>
      <w:bookmarkEnd w:id="132"/>
      <w:bookmarkEnd w:id="133"/>
      <w:r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  <w:bookmarkEnd w:id="134"/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center"/>
        <w:rPr>
          <w:b/>
          <w:snapToGrid w:val="0"/>
          <w:szCs w:val="24"/>
        </w:rPr>
      </w:pPr>
    </w:p>
    <w:p w:rsidR="00AE0A2E" w:rsidRPr="00FC009D" w:rsidRDefault="00D73F97" w:rsidP="00944088">
      <w:pPr>
        <w:jc w:val="center"/>
        <w:rPr>
          <w:b/>
          <w:i/>
          <w:iCs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</w:t>
      </w:r>
      <w:r w:rsidR="00944088" w:rsidRPr="00944088">
        <w:rPr>
          <w:sz w:val="28"/>
          <w:szCs w:val="28"/>
        </w:rPr>
        <w:t>выполнение строительно-монтажных работ по теме: «Строительство нового золошлакоотвала ТЭЦ» для нужд ПАО «ППГХО»</w:t>
      </w: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5" w:name="_Сводная_таблица_стоимости"/>
      <w:bookmarkStart w:id="136" w:name="_Toc270325674"/>
      <w:bookmarkStart w:id="137" w:name="_Toc390267516"/>
      <w:bookmarkStart w:id="138" w:name="_Toc412201951"/>
      <w:bookmarkStart w:id="139" w:name="_Toc416443928"/>
      <w:bookmarkStart w:id="140" w:name="_Toc420662868"/>
      <w:bookmarkEnd w:id="135"/>
      <w:r w:rsidRPr="00FC009D">
        <w:rPr>
          <w:rFonts w:ascii="Times New Roman" w:hAnsi="Times New Roman" w:cs="Times New Roman"/>
          <w:b w:val="0"/>
          <w:i w:val="0"/>
        </w:rPr>
        <w:t xml:space="preserve">СВОДНАЯ ТАБЛИЦА СТОИМОСТИ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6"/>
      <w:bookmarkEnd w:id="137"/>
      <w:bookmarkEnd w:id="138"/>
      <w:bookmarkEnd w:id="139"/>
      <w:bookmarkEnd w:id="140"/>
    </w:p>
    <w:p w:rsidR="00AE0A2E" w:rsidRPr="00FC009D" w:rsidRDefault="00AE0A2E" w:rsidP="00AE0A2E">
      <w:pPr>
        <w:widowControl w:val="0"/>
        <w:autoSpaceDE w:val="0"/>
        <w:autoSpaceDN w:val="0"/>
        <w:adjustRightInd w:val="0"/>
        <w:spacing w:line="276" w:lineRule="auto"/>
        <w:jc w:val="center"/>
        <w:rPr>
          <w:iCs/>
          <w:spacing w:val="-2"/>
          <w:sz w:val="28"/>
          <w:szCs w:val="28"/>
        </w:rPr>
      </w:pPr>
    </w:p>
    <w:p w:rsidR="00AE0A2E" w:rsidRPr="000462EF" w:rsidRDefault="00D73F97" w:rsidP="00AE0A2E">
      <w:pPr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Участник конкурса</w:t>
      </w:r>
      <w:r w:rsidR="00AE0A2E" w:rsidRPr="000462EF">
        <w:rPr>
          <w:spacing w:val="-3"/>
          <w:sz w:val="28"/>
          <w:szCs w:val="28"/>
        </w:rPr>
        <w:t xml:space="preserve">: ________________________________ </w:t>
      </w:r>
    </w:p>
    <w:p w:rsidR="00AE0A2E" w:rsidRPr="00FC009D" w:rsidRDefault="00AE0A2E" w:rsidP="00AE0A2E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</w:t>
      </w:r>
      <w:r w:rsidR="00D73F97">
        <w:rPr>
          <w:spacing w:val="-3"/>
          <w:sz w:val="28"/>
          <w:szCs w:val="28"/>
        </w:rPr>
        <w:t>участие в конкурсе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"/>
        <w:gridCol w:w="6536"/>
        <w:gridCol w:w="1021"/>
        <w:gridCol w:w="936"/>
        <w:gridCol w:w="1158"/>
        <w:gridCol w:w="1160"/>
        <w:gridCol w:w="1158"/>
        <w:gridCol w:w="1288"/>
      </w:tblGrid>
      <w:tr w:rsidR="00AE0A2E" w:rsidRPr="00FC009D" w:rsidTr="00AE0A2E">
        <w:trPr>
          <w:cantSplit/>
          <w:trHeight w:val="328"/>
        </w:trPr>
        <w:tc>
          <w:tcPr>
            <w:tcW w:w="339" w:type="pct"/>
            <w:vMerge w:val="restart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2298" w:type="pct"/>
            <w:vMerge w:val="restart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работ и затрат</w:t>
            </w:r>
          </w:p>
        </w:tc>
        <w:tc>
          <w:tcPr>
            <w:tcW w:w="359" w:type="pct"/>
            <w:vMerge w:val="restart"/>
            <w:textDirection w:val="btLr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Ед. изм.</w:t>
            </w:r>
          </w:p>
        </w:tc>
        <w:tc>
          <w:tcPr>
            <w:tcW w:w="329" w:type="pct"/>
            <w:vMerge w:val="restart"/>
            <w:textDirection w:val="btLr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Кол-во</w:t>
            </w:r>
          </w:p>
        </w:tc>
        <w:tc>
          <w:tcPr>
            <w:tcW w:w="1675" w:type="pct"/>
            <w:gridSpan w:val="4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Стоимость, руб. (без НДС)</w:t>
            </w:r>
          </w:p>
        </w:tc>
      </w:tr>
      <w:tr w:rsidR="00AE0A2E" w:rsidRPr="00FC009D" w:rsidTr="00AE0A2E">
        <w:trPr>
          <w:cantSplit/>
          <w:trHeight w:val="1443"/>
        </w:trPr>
        <w:tc>
          <w:tcPr>
            <w:tcW w:w="339" w:type="pct"/>
            <w:vMerge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Merge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59" w:type="pct"/>
            <w:vMerge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  <w:vMerge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extDirection w:val="btLr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СМР</w:t>
            </w:r>
          </w:p>
        </w:tc>
        <w:tc>
          <w:tcPr>
            <w:tcW w:w="408" w:type="pct"/>
            <w:textDirection w:val="btLr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proofErr w:type="spellStart"/>
            <w:proofErr w:type="gramStart"/>
            <w:r w:rsidRPr="00FC009D">
              <w:rPr>
                <w:bCs/>
              </w:rPr>
              <w:t>Оборудо-вание</w:t>
            </w:r>
            <w:proofErr w:type="spellEnd"/>
            <w:proofErr w:type="gramEnd"/>
          </w:p>
        </w:tc>
        <w:tc>
          <w:tcPr>
            <w:tcW w:w="407" w:type="pct"/>
            <w:textDirection w:val="btLr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Прочие</w:t>
            </w:r>
          </w:p>
        </w:tc>
        <w:tc>
          <w:tcPr>
            <w:tcW w:w="453" w:type="pct"/>
            <w:textDirection w:val="btLr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ВСЕГО</w:t>
            </w:r>
          </w:p>
        </w:tc>
      </w:tr>
      <w:tr w:rsidR="00AE0A2E" w:rsidRPr="00FC009D" w:rsidTr="00AE0A2E">
        <w:trPr>
          <w:cantSplit/>
          <w:trHeight w:val="277"/>
        </w:trPr>
        <w:tc>
          <w:tcPr>
            <w:tcW w:w="339" w:type="pct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1</w:t>
            </w:r>
          </w:p>
        </w:tc>
        <w:tc>
          <w:tcPr>
            <w:tcW w:w="2298" w:type="pct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</w:rPr>
            </w:pPr>
            <w:r w:rsidRPr="00FC009D">
              <w:rPr>
                <w:bCs/>
              </w:rPr>
              <w:t>2</w:t>
            </w:r>
          </w:p>
        </w:tc>
        <w:tc>
          <w:tcPr>
            <w:tcW w:w="359" w:type="pct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3</w:t>
            </w:r>
          </w:p>
        </w:tc>
        <w:tc>
          <w:tcPr>
            <w:tcW w:w="329" w:type="pct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4</w:t>
            </w:r>
          </w:p>
        </w:tc>
        <w:tc>
          <w:tcPr>
            <w:tcW w:w="407" w:type="pct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5</w:t>
            </w:r>
          </w:p>
        </w:tc>
        <w:tc>
          <w:tcPr>
            <w:tcW w:w="408" w:type="pct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6</w:t>
            </w:r>
          </w:p>
        </w:tc>
        <w:tc>
          <w:tcPr>
            <w:tcW w:w="407" w:type="pct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7</w:t>
            </w:r>
          </w:p>
        </w:tc>
        <w:tc>
          <w:tcPr>
            <w:tcW w:w="453" w:type="pct"/>
            <w:vAlign w:val="center"/>
          </w:tcPr>
          <w:p w:rsidR="00AE0A2E" w:rsidRPr="00FC009D" w:rsidRDefault="00AE0A2E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8</w:t>
            </w:r>
          </w:p>
        </w:tc>
      </w:tr>
      <w:tr w:rsidR="00A6426C" w:rsidRPr="00FC009D" w:rsidTr="00AE0A2E">
        <w:trPr>
          <w:cantSplit/>
          <w:trHeight w:val="355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A6426C" w:rsidRPr="00180A54" w:rsidRDefault="00A6426C" w:rsidP="00180A54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 w:rsidRPr="00180A54">
              <w:rPr>
                <w:rFonts w:ascii="Times New Roman" w:hAnsi="Times New Roman" w:cs="Times New Roman"/>
                <w:bCs/>
              </w:rPr>
              <w:t>Подготовительные работы (снятие почвенно-растительного грунта). Подъездная автодорога к ДНС и ЗШО</w:t>
            </w:r>
          </w:p>
        </w:tc>
        <w:tc>
          <w:tcPr>
            <w:tcW w:w="35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32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8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53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10,32</w:t>
            </w:r>
          </w:p>
        </w:tc>
      </w:tr>
      <w:tr w:rsidR="00A6426C" w:rsidRPr="00FC009D" w:rsidTr="00AE0A2E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A6426C" w:rsidRPr="00180A54" w:rsidRDefault="00A6426C" w:rsidP="00180A54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 w:rsidRPr="00180A54">
              <w:rPr>
                <w:rFonts w:ascii="Times New Roman" w:hAnsi="Times New Roman" w:cs="Times New Roman"/>
                <w:bCs/>
              </w:rPr>
              <w:t>Срезка растительного грунта. Система отвода поверхностных стоков. Сооружения золошлакоотвала</w:t>
            </w:r>
          </w:p>
        </w:tc>
        <w:tc>
          <w:tcPr>
            <w:tcW w:w="35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32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8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53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65,97</w:t>
            </w:r>
          </w:p>
        </w:tc>
      </w:tr>
      <w:tr w:rsidR="00A6426C" w:rsidRPr="00FC009D" w:rsidTr="00AE0A2E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A6426C" w:rsidRPr="00180A54" w:rsidRDefault="00A6426C" w:rsidP="00180A54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 w:rsidRPr="00180A54">
              <w:rPr>
                <w:rFonts w:ascii="Times New Roman" w:hAnsi="Times New Roman" w:cs="Times New Roman"/>
                <w:bCs/>
              </w:rPr>
              <w:t>Система отвода поверхностных стоков. Сооружения золошлакоотвала</w:t>
            </w:r>
          </w:p>
        </w:tc>
        <w:tc>
          <w:tcPr>
            <w:tcW w:w="35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32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8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53" w:type="pct"/>
          </w:tcPr>
          <w:p w:rsidR="00A6426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408,79</w:t>
            </w:r>
          </w:p>
        </w:tc>
      </w:tr>
      <w:tr w:rsidR="00A6426C" w:rsidRPr="00FC009D" w:rsidTr="00AE0A2E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A6426C" w:rsidRPr="00180A54" w:rsidRDefault="00A6426C" w:rsidP="00180A54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 w:rsidRPr="00180A54">
              <w:rPr>
                <w:rFonts w:ascii="Times New Roman" w:hAnsi="Times New Roman" w:cs="Times New Roman"/>
                <w:bCs/>
              </w:rPr>
              <w:t>Снятие растительного грунта. Сооружения</w:t>
            </w:r>
          </w:p>
        </w:tc>
        <w:tc>
          <w:tcPr>
            <w:tcW w:w="35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32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8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53" w:type="pct"/>
          </w:tcPr>
          <w:p w:rsidR="00A6426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1484,51</w:t>
            </w:r>
          </w:p>
        </w:tc>
      </w:tr>
      <w:tr w:rsidR="00A6426C" w:rsidRPr="00FC009D" w:rsidTr="00AE0A2E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A6426C" w:rsidRPr="00376517" w:rsidRDefault="00A6426C" w:rsidP="00180A54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 w:rsidRPr="00376517">
              <w:rPr>
                <w:rFonts w:ascii="Times New Roman" w:hAnsi="Times New Roman" w:cs="Times New Roman"/>
                <w:bCs/>
              </w:rPr>
              <w:t>Сооружения золошлакоотвала</w:t>
            </w:r>
          </w:p>
        </w:tc>
        <w:tc>
          <w:tcPr>
            <w:tcW w:w="359" w:type="pct"/>
          </w:tcPr>
          <w:p w:rsidR="00A6426C" w:rsidRPr="00376517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329" w:type="pct"/>
          </w:tcPr>
          <w:p w:rsidR="00A6426C" w:rsidRPr="00376517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376517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8" w:type="pct"/>
          </w:tcPr>
          <w:p w:rsidR="00A6426C" w:rsidRPr="00376517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376517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53" w:type="pct"/>
          </w:tcPr>
          <w:p w:rsidR="00A6426C" w:rsidRPr="00376517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376517">
              <w:rPr>
                <w:bCs/>
                <w:color w:val="000000"/>
              </w:rPr>
              <w:t xml:space="preserve">24 047,24   </w:t>
            </w:r>
          </w:p>
        </w:tc>
      </w:tr>
      <w:tr w:rsidR="00A6426C" w:rsidRPr="00FC009D" w:rsidTr="00180A54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A6426C" w:rsidRPr="00180A54" w:rsidRDefault="00A6426C" w:rsidP="00180A54">
            <w:r w:rsidRPr="00180A54">
              <w:t xml:space="preserve"> Дренажная насосная станция </w:t>
            </w:r>
          </w:p>
        </w:tc>
        <w:tc>
          <w:tcPr>
            <w:tcW w:w="359" w:type="pct"/>
            <w:vAlign w:val="center"/>
          </w:tcPr>
          <w:p w:rsidR="00A6426C" w:rsidRDefault="00A6426C" w:rsidP="00180A54">
            <w:pPr>
              <w:jc w:val="center"/>
            </w:pPr>
          </w:p>
        </w:tc>
        <w:tc>
          <w:tcPr>
            <w:tcW w:w="32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jc w:val="center"/>
            </w:pPr>
          </w:p>
        </w:tc>
        <w:tc>
          <w:tcPr>
            <w:tcW w:w="408" w:type="pct"/>
          </w:tcPr>
          <w:p w:rsidR="00A6426C" w:rsidRPr="00762A5C" w:rsidRDefault="00A6426C" w:rsidP="00180A54">
            <w:pPr>
              <w:jc w:val="center"/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jc w:val="center"/>
            </w:pPr>
          </w:p>
        </w:tc>
        <w:tc>
          <w:tcPr>
            <w:tcW w:w="453" w:type="pct"/>
            <w:vAlign w:val="center"/>
          </w:tcPr>
          <w:p w:rsidR="00A6426C" w:rsidRDefault="00A6426C" w:rsidP="00180A54">
            <w:pPr>
              <w:ind w:right="11" w:firstLine="20"/>
              <w:jc w:val="center"/>
            </w:pPr>
            <w:r>
              <w:t>21,17</w:t>
            </w:r>
          </w:p>
        </w:tc>
      </w:tr>
      <w:tr w:rsidR="00A6426C" w:rsidRPr="00FC009D" w:rsidTr="00180A54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A6426C" w:rsidRPr="00180A54" w:rsidRDefault="00A6426C" w:rsidP="00180A54">
            <w:r w:rsidRPr="00180A54">
              <w:t xml:space="preserve"> </w:t>
            </w:r>
            <w:proofErr w:type="spellStart"/>
            <w:r w:rsidRPr="00180A54">
              <w:t>Электрощитовая</w:t>
            </w:r>
            <w:proofErr w:type="spellEnd"/>
            <w:r w:rsidRPr="00180A54">
              <w:t xml:space="preserve"> </w:t>
            </w:r>
          </w:p>
        </w:tc>
        <w:tc>
          <w:tcPr>
            <w:tcW w:w="359" w:type="pct"/>
            <w:vAlign w:val="center"/>
          </w:tcPr>
          <w:p w:rsidR="00A6426C" w:rsidRDefault="00A6426C" w:rsidP="00180A54">
            <w:pPr>
              <w:jc w:val="center"/>
            </w:pPr>
          </w:p>
        </w:tc>
        <w:tc>
          <w:tcPr>
            <w:tcW w:w="329" w:type="pct"/>
          </w:tcPr>
          <w:p w:rsidR="00A6426C" w:rsidRPr="009954D1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  <w:highlight w:val="cyan"/>
              </w:rPr>
            </w:pPr>
          </w:p>
        </w:tc>
        <w:tc>
          <w:tcPr>
            <w:tcW w:w="407" w:type="pct"/>
          </w:tcPr>
          <w:p w:rsidR="00A6426C" w:rsidRPr="009954D1" w:rsidRDefault="00A6426C" w:rsidP="00180A54">
            <w:pPr>
              <w:jc w:val="center"/>
              <w:rPr>
                <w:bCs/>
                <w:color w:val="000000"/>
                <w:highlight w:val="cyan"/>
              </w:rPr>
            </w:pPr>
          </w:p>
        </w:tc>
        <w:tc>
          <w:tcPr>
            <w:tcW w:w="408" w:type="pct"/>
          </w:tcPr>
          <w:p w:rsidR="00A6426C" w:rsidRPr="009954D1" w:rsidRDefault="00A6426C" w:rsidP="00180A54">
            <w:pPr>
              <w:jc w:val="center"/>
              <w:rPr>
                <w:bCs/>
                <w:color w:val="000000"/>
                <w:highlight w:val="cyan"/>
              </w:rPr>
            </w:pPr>
          </w:p>
        </w:tc>
        <w:tc>
          <w:tcPr>
            <w:tcW w:w="407" w:type="pct"/>
          </w:tcPr>
          <w:p w:rsidR="00A6426C" w:rsidRPr="009954D1" w:rsidRDefault="00A6426C" w:rsidP="00180A54">
            <w:pPr>
              <w:jc w:val="center"/>
              <w:rPr>
                <w:highlight w:val="cyan"/>
              </w:rPr>
            </w:pPr>
          </w:p>
        </w:tc>
        <w:tc>
          <w:tcPr>
            <w:tcW w:w="453" w:type="pct"/>
            <w:vAlign w:val="center"/>
          </w:tcPr>
          <w:p w:rsidR="00A6426C" w:rsidRDefault="00A6426C" w:rsidP="00180A54">
            <w:pPr>
              <w:ind w:right="11" w:firstLine="20"/>
              <w:jc w:val="center"/>
            </w:pPr>
            <w:r>
              <w:t>12,14</w:t>
            </w:r>
          </w:p>
        </w:tc>
      </w:tr>
      <w:tr w:rsidR="00A6426C" w:rsidRPr="00FC009D" w:rsidTr="00180A54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A6426C" w:rsidRPr="00180A54" w:rsidRDefault="00A6426C" w:rsidP="00180A54">
            <w:r w:rsidRPr="00180A54">
              <w:t xml:space="preserve"> Силовое электрооборудование. Площадка золошлакоотвала </w:t>
            </w:r>
          </w:p>
        </w:tc>
        <w:tc>
          <w:tcPr>
            <w:tcW w:w="359" w:type="pct"/>
            <w:vAlign w:val="center"/>
          </w:tcPr>
          <w:p w:rsidR="00A6426C" w:rsidRDefault="00A6426C" w:rsidP="00180A54">
            <w:pPr>
              <w:jc w:val="center"/>
            </w:pPr>
          </w:p>
        </w:tc>
        <w:tc>
          <w:tcPr>
            <w:tcW w:w="329" w:type="pct"/>
          </w:tcPr>
          <w:p w:rsidR="00A6426C" w:rsidRPr="009954D1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  <w:highlight w:val="cyan"/>
              </w:rPr>
            </w:pPr>
          </w:p>
        </w:tc>
        <w:tc>
          <w:tcPr>
            <w:tcW w:w="407" w:type="pct"/>
          </w:tcPr>
          <w:p w:rsidR="00A6426C" w:rsidRPr="009954D1" w:rsidRDefault="00A6426C" w:rsidP="00180A54">
            <w:pPr>
              <w:jc w:val="center"/>
              <w:rPr>
                <w:bCs/>
                <w:color w:val="000000"/>
                <w:highlight w:val="cyan"/>
              </w:rPr>
            </w:pPr>
          </w:p>
        </w:tc>
        <w:tc>
          <w:tcPr>
            <w:tcW w:w="408" w:type="pct"/>
          </w:tcPr>
          <w:p w:rsidR="00A6426C" w:rsidRPr="009954D1" w:rsidRDefault="00A6426C" w:rsidP="00180A54">
            <w:pPr>
              <w:jc w:val="center"/>
              <w:rPr>
                <w:bCs/>
                <w:color w:val="000000"/>
                <w:highlight w:val="cyan"/>
              </w:rPr>
            </w:pPr>
          </w:p>
        </w:tc>
        <w:tc>
          <w:tcPr>
            <w:tcW w:w="407" w:type="pct"/>
          </w:tcPr>
          <w:p w:rsidR="00A6426C" w:rsidRPr="009954D1" w:rsidRDefault="00A6426C" w:rsidP="00180A54">
            <w:pPr>
              <w:jc w:val="center"/>
              <w:rPr>
                <w:highlight w:val="cyan"/>
              </w:rPr>
            </w:pPr>
          </w:p>
        </w:tc>
        <w:tc>
          <w:tcPr>
            <w:tcW w:w="453" w:type="pct"/>
            <w:vAlign w:val="center"/>
          </w:tcPr>
          <w:p w:rsidR="00A6426C" w:rsidRDefault="00A6426C" w:rsidP="00180A54">
            <w:pPr>
              <w:ind w:right="11" w:firstLine="20"/>
              <w:jc w:val="center"/>
            </w:pPr>
            <w:r>
              <w:t>11,87</w:t>
            </w:r>
          </w:p>
        </w:tc>
      </w:tr>
      <w:tr w:rsidR="00A6426C" w:rsidRPr="00FC009D" w:rsidTr="00180A54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A6426C" w:rsidRPr="00180A54" w:rsidRDefault="00A6426C" w:rsidP="00180A54">
            <w:r w:rsidRPr="00180A54">
              <w:t xml:space="preserve"> Внешние кабельные сети. Площадка золошлакоотвала </w:t>
            </w:r>
          </w:p>
        </w:tc>
        <w:tc>
          <w:tcPr>
            <w:tcW w:w="359" w:type="pct"/>
            <w:vAlign w:val="center"/>
          </w:tcPr>
          <w:p w:rsidR="00A6426C" w:rsidRDefault="00A6426C" w:rsidP="00180A54">
            <w:pPr>
              <w:jc w:val="center"/>
            </w:pPr>
          </w:p>
        </w:tc>
        <w:tc>
          <w:tcPr>
            <w:tcW w:w="329" w:type="pct"/>
          </w:tcPr>
          <w:p w:rsidR="00A6426C" w:rsidRPr="009954D1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  <w:highlight w:val="cyan"/>
              </w:rPr>
            </w:pPr>
          </w:p>
        </w:tc>
        <w:tc>
          <w:tcPr>
            <w:tcW w:w="407" w:type="pct"/>
          </w:tcPr>
          <w:p w:rsidR="00A6426C" w:rsidRPr="009954D1" w:rsidRDefault="00A6426C" w:rsidP="00180A54">
            <w:pPr>
              <w:jc w:val="center"/>
              <w:rPr>
                <w:bCs/>
                <w:color w:val="000000"/>
                <w:highlight w:val="cyan"/>
              </w:rPr>
            </w:pPr>
          </w:p>
        </w:tc>
        <w:tc>
          <w:tcPr>
            <w:tcW w:w="408" w:type="pct"/>
          </w:tcPr>
          <w:p w:rsidR="00A6426C" w:rsidRPr="009954D1" w:rsidRDefault="00A6426C" w:rsidP="00180A54">
            <w:pPr>
              <w:jc w:val="center"/>
              <w:rPr>
                <w:bCs/>
                <w:color w:val="000000"/>
                <w:highlight w:val="cyan"/>
              </w:rPr>
            </w:pPr>
          </w:p>
        </w:tc>
        <w:tc>
          <w:tcPr>
            <w:tcW w:w="407" w:type="pct"/>
          </w:tcPr>
          <w:p w:rsidR="00A6426C" w:rsidRPr="009954D1" w:rsidRDefault="00A6426C" w:rsidP="00180A54">
            <w:pPr>
              <w:jc w:val="center"/>
              <w:rPr>
                <w:highlight w:val="cyan"/>
              </w:rPr>
            </w:pPr>
          </w:p>
        </w:tc>
        <w:tc>
          <w:tcPr>
            <w:tcW w:w="453" w:type="pct"/>
            <w:vAlign w:val="center"/>
          </w:tcPr>
          <w:p w:rsidR="00A6426C" w:rsidRDefault="00A6426C" w:rsidP="00180A54">
            <w:pPr>
              <w:ind w:right="11" w:firstLine="20"/>
              <w:jc w:val="center"/>
            </w:pPr>
            <w:r>
              <w:t>101,13</w:t>
            </w:r>
          </w:p>
        </w:tc>
      </w:tr>
      <w:tr w:rsidR="00A6426C" w:rsidRPr="00FC009D" w:rsidTr="00180A54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A6426C" w:rsidRPr="00180A54" w:rsidRDefault="00A6426C" w:rsidP="00180A54">
            <w:r w:rsidRPr="00180A54">
              <w:t xml:space="preserve"> Заземление. Площадка золошлакоотвала </w:t>
            </w:r>
          </w:p>
        </w:tc>
        <w:tc>
          <w:tcPr>
            <w:tcW w:w="359" w:type="pct"/>
            <w:vAlign w:val="center"/>
          </w:tcPr>
          <w:p w:rsidR="00A6426C" w:rsidRDefault="00A6426C" w:rsidP="00180A54">
            <w:pPr>
              <w:jc w:val="center"/>
            </w:pPr>
          </w:p>
        </w:tc>
        <w:tc>
          <w:tcPr>
            <w:tcW w:w="329" w:type="pct"/>
          </w:tcPr>
          <w:p w:rsidR="00A6426C" w:rsidRPr="009954D1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  <w:highlight w:val="cyan"/>
              </w:rPr>
            </w:pPr>
          </w:p>
        </w:tc>
        <w:tc>
          <w:tcPr>
            <w:tcW w:w="407" w:type="pct"/>
          </w:tcPr>
          <w:p w:rsidR="00A6426C" w:rsidRPr="009954D1" w:rsidRDefault="00A6426C" w:rsidP="00180A54">
            <w:pPr>
              <w:jc w:val="center"/>
              <w:rPr>
                <w:highlight w:val="cyan"/>
              </w:rPr>
            </w:pPr>
          </w:p>
        </w:tc>
        <w:tc>
          <w:tcPr>
            <w:tcW w:w="408" w:type="pct"/>
          </w:tcPr>
          <w:p w:rsidR="00A6426C" w:rsidRPr="009954D1" w:rsidRDefault="00A6426C" w:rsidP="00180A54">
            <w:pPr>
              <w:jc w:val="center"/>
              <w:rPr>
                <w:highlight w:val="cyan"/>
              </w:rPr>
            </w:pPr>
          </w:p>
        </w:tc>
        <w:tc>
          <w:tcPr>
            <w:tcW w:w="407" w:type="pct"/>
          </w:tcPr>
          <w:p w:rsidR="00A6426C" w:rsidRPr="009954D1" w:rsidRDefault="00A6426C" w:rsidP="00180A54">
            <w:pPr>
              <w:jc w:val="center"/>
              <w:rPr>
                <w:highlight w:val="cyan"/>
              </w:rPr>
            </w:pPr>
          </w:p>
        </w:tc>
        <w:tc>
          <w:tcPr>
            <w:tcW w:w="453" w:type="pct"/>
            <w:vAlign w:val="center"/>
          </w:tcPr>
          <w:p w:rsidR="00A6426C" w:rsidRDefault="00A6426C" w:rsidP="00180A54">
            <w:pPr>
              <w:ind w:right="11" w:firstLine="20"/>
              <w:jc w:val="center"/>
            </w:pPr>
            <w:r>
              <w:t>7,69</w:t>
            </w:r>
          </w:p>
        </w:tc>
      </w:tr>
      <w:tr w:rsidR="00376517" w:rsidRPr="00FC009D" w:rsidTr="002105B5">
        <w:trPr>
          <w:cantSplit/>
          <w:trHeight w:val="20"/>
        </w:trPr>
        <w:tc>
          <w:tcPr>
            <w:tcW w:w="339" w:type="pct"/>
          </w:tcPr>
          <w:p w:rsidR="00376517" w:rsidRPr="00FC009D" w:rsidRDefault="00376517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376517" w:rsidRPr="00180A54" w:rsidRDefault="00376517" w:rsidP="002105B5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 w:rsidRPr="00180A54">
              <w:rPr>
                <w:rFonts w:ascii="Times New Roman" w:hAnsi="Times New Roman" w:cs="Times New Roman"/>
                <w:bCs/>
              </w:rPr>
              <w:t>Подъездная автодорога к площадке ДНС и ЗШО</w:t>
            </w:r>
          </w:p>
        </w:tc>
        <w:tc>
          <w:tcPr>
            <w:tcW w:w="359" w:type="pct"/>
          </w:tcPr>
          <w:p w:rsidR="00376517" w:rsidRPr="00762A5C" w:rsidRDefault="00376517" w:rsidP="002105B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329" w:type="pct"/>
          </w:tcPr>
          <w:p w:rsidR="00376517" w:rsidRPr="00762A5C" w:rsidRDefault="00376517" w:rsidP="002105B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376517" w:rsidRPr="00762A5C" w:rsidRDefault="00376517" w:rsidP="002105B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8" w:type="pct"/>
          </w:tcPr>
          <w:p w:rsidR="00376517" w:rsidRPr="00762A5C" w:rsidRDefault="00376517" w:rsidP="002105B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376517" w:rsidRPr="00762A5C" w:rsidRDefault="00376517" w:rsidP="002105B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53" w:type="pct"/>
          </w:tcPr>
          <w:p w:rsidR="00376517" w:rsidRPr="00762A5C" w:rsidRDefault="00376517" w:rsidP="002105B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361,69</w:t>
            </w:r>
          </w:p>
        </w:tc>
      </w:tr>
      <w:tr w:rsidR="00A6426C" w:rsidRPr="00FC009D" w:rsidTr="00180A54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A6426C" w:rsidRPr="00180A54" w:rsidRDefault="00A6426C" w:rsidP="00180A54">
            <w:r w:rsidRPr="00180A54">
              <w:t xml:space="preserve"> Ограждение </w:t>
            </w:r>
          </w:p>
        </w:tc>
        <w:tc>
          <w:tcPr>
            <w:tcW w:w="359" w:type="pct"/>
            <w:vAlign w:val="center"/>
          </w:tcPr>
          <w:p w:rsidR="00A6426C" w:rsidRDefault="00A6426C" w:rsidP="00180A54">
            <w:pPr>
              <w:jc w:val="center"/>
            </w:pPr>
          </w:p>
        </w:tc>
        <w:tc>
          <w:tcPr>
            <w:tcW w:w="329" w:type="pct"/>
          </w:tcPr>
          <w:p w:rsidR="00A6426C" w:rsidRPr="009954D1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  <w:highlight w:val="cyan"/>
              </w:rPr>
            </w:pPr>
          </w:p>
        </w:tc>
        <w:tc>
          <w:tcPr>
            <w:tcW w:w="407" w:type="pct"/>
          </w:tcPr>
          <w:p w:rsidR="00A6426C" w:rsidRPr="009954D1" w:rsidRDefault="00A6426C" w:rsidP="00180A54">
            <w:pPr>
              <w:jc w:val="center"/>
              <w:rPr>
                <w:highlight w:val="cyan"/>
              </w:rPr>
            </w:pPr>
          </w:p>
        </w:tc>
        <w:tc>
          <w:tcPr>
            <w:tcW w:w="408" w:type="pct"/>
          </w:tcPr>
          <w:p w:rsidR="00A6426C" w:rsidRPr="009954D1" w:rsidRDefault="00A6426C" w:rsidP="00180A54">
            <w:pPr>
              <w:jc w:val="center"/>
              <w:rPr>
                <w:highlight w:val="cyan"/>
              </w:rPr>
            </w:pPr>
          </w:p>
        </w:tc>
        <w:tc>
          <w:tcPr>
            <w:tcW w:w="407" w:type="pct"/>
          </w:tcPr>
          <w:p w:rsidR="00A6426C" w:rsidRPr="009954D1" w:rsidRDefault="00A6426C" w:rsidP="00180A54">
            <w:pPr>
              <w:jc w:val="center"/>
              <w:rPr>
                <w:highlight w:val="cyan"/>
              </w:rPr>
            </w:pPr>
          </w:p>
        </w:tc>
        <w:tc>
          <w:tcPr>
            <w:tcW w:w="453" w:type="pct"/>
            <w:vAlign w:val="center"/>
          </w:tcPr>
          <w:p w:rsidR="00A6426C" w:rsidRDefault="00A6426C" w:rsidP="00180A54">
            <w:pPr>
              <w:ind w:right="11" w:firstLine="20"/>
              <w:jc w:val="center"/>
            </w:pPr>
            <w:r>
              <w:t>366,41</w:t>
            </w:r>
          </w:p>
        </w:tc>
      </w:tr>
      <w:tr w:rsidR="00A6426C" w:rsidRPr="00FC009D" w:rsidTr="00180A54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A6426C" w:rsidRPr="00180A54" w:rsidRDefault="00A6426C" w:rsidP="00180A54">
            <w:r w:rsidRPr="00180A54">
              <w:t xml:space="preserve"> Наружное освещение. Площадка золошлакоотвала </w:t>
            </w:r>
          </w:p>
        </w:tc>
        <w:tc>
          <w:tcPr>
            <w:tcW w:w="359" w:type="pct"/>
            <w:vAlign w:val="center"/>
          </w:tcPr>
          <w:p w:rsidR="00A6426C" w:rsidRDefault="00A6426C" w:rsidP="00180A54">
            <w:pPr>
              <w:jc w:val="center"/>
            </w:pPr>
          </w:p>
        </w:tc>
        <w:tc>
          <w:tcPr>
            <w:tcW w:w="329" w:type="pct"/>
          </w:tcPr>
          <w:p w:rsidR="00A6426C" w:rsidRPr="009954D1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  <w:highlight w:val="cyan"/>
              </w:rPr>
            </w:pPr>
          </w:p>
        </w:tc>
        <w:tc>
          <w:tcPr>
            <w:tcW w:w="407" w:type="pct"/>
          </w:tcPr>
          <w:p w:rsidR="00A6426C" w:rsidRPr="009954D1" w:rsidRDefault="00A6426C" w:rsidP="00180A54">
            <w:pPr>
              <w:jc w:val="center"/>
              <w:rPr>
                <w:highlight w:val="cyan"/>
              </w:rPr>
            </w:pPr>
          </w:p>
        </w:tc>
        <w:tc>
          <w:tcPr>
            <w:tcW w:w="408" w:type="pct"/>
          </w:tcPr>
          <w:p w:rsidR="00A6426C" w:rsidRPr="009954D1" w:rsidRDefault="00A6426C" w:rsidP="00180A54">
            <w:pPr>
              <w:jc w:val="center"/>
              <w:rPr>
                <w:highlight w:val="cyan"/>
              </w:rPr>
            </w:pPr>
          </w:p>
        </w:tc>
        <w:tc>
          <w:tcPr>
            <w:tcW w:w="407" w:type="pct"/>
          </w:tcPr>
          <w:p w:rsidR="00A6426C" w:rsidRPr="009954D1" w:rsidRDefault="00A6426C" w:rsidP="00180A54">
            <w:pPr>
              <w:jc w:val="center"/>
              <w:rPr>
                <w:highlight w:val="cyan"/>
              </w:rPr>
            </w:pPr>
          </w:p>
        </w:tc>
        <w:tc>
          <w:tcPr>
            <w:tcW w:w="453" w:type="pct"/>
            <w:vAlign w:val="center"/>
          </w:tcPr>
          <w:p w:rsidR="00A6426C" w:rsidRDefault="00A6426C" w:rsidP="00180A54">
            <w:pPr>
              <w:ind w:right="11" w:firstLine="20"/>
              <w:jc w:val="center"/>
            </w:pPr>
            <w:r>
              <w:t>292,75</w:t>
            </w:r>
          </w:p>
        </w:tc>
      </w:tr>
      <w:tr w:rsidR="00A6426C" w:rsidRPr="00FC009D" w:rsidTr="00180A54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A6426C" w:rsidRPr="00180A54" w:rsidRDefault="00A6426C" w:rsidP="00180A54">
            <w:r w:rsidRPr="00180A54">
              <w:t xml:space="preserve"> Временные здания и сооружения - 5,4% к=0,8 </w:t>
            </w:r>
          </w:p>
        </w:tc>
        <w:tc>
          <w:tcPr>
            <w:tcW w:w="359" w:type="pct"/>
            <w:vAlign w:val="center"/>
          </w:tcPr>
          <w:p w:rsidR="00A6426C" w:rsidRDefault="00A6426C" w:rsidP="00180A54">
            <w:pPr>
              <w:jc w:val="center"/>
            </w:pPr>
          </w:p>
        </w:tc>
        <w:tc>
          <w:tcPr>
            <w:tcW w:w="32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jc w:val="center"/>
            </w:pPr>
          </w:p>
        </w:tc>
        <w:tc>
          <w:tcPr>
            <w:tcW w:w="408" w:type="pct"/>
          </w:tcPr>
          <w:p w:rsidR="00A6426C" w:rsidRPr="00762A5C" w:rsidRDefault="00A6426C" w:rsidP="00180A54">
            <w:pPr>
              <w:jc w:val="center"/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jc w:val="center"/>
            </w:pPr>
          </w:p>
        </w:tc>
        <w:tc>
          <w:tcPr>
            <w:tcW w:w="453" w:type="pct"/>
            <w:vAlign w:val="center"/>
          </w:tcPr>
          <w:p w:rsidR="00A6426C" w:rsidRDefault="00A6426C" w:rsidP="00180A54">
            <w:pPr>
              <w:ind w:right="11" w:firstLine="20"/>
              <w:jc w:val="center"/>
            </w:pPr>
            <w:r>
              <w:t>1 172,55</w:t>
            </w:r>
          </w:p>
        </w:tc>
      </w:tr>
      <w:tr w:rsidR="00A6426C" w:rsidRPr="00FC009D" w:rsidTr="00180A54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A6426C" w:rsidRPr="00180A54" w:rsidRDefault="00A6426C" w:rsidP="00180A54">
            <w:r w:rsidRPr="00180A54">
              <w:t xml:space="preserve"> Дополнительные затраты при производстве строительно-монтажных работ в зимнее время 5,5% </w:t>
            </w:r>
            <w:proofErr w:type="gramStart"/>
            <w:r w:rsidRPr="00180A54">
              <w:t>с</w:t>
            </w:r>
            <w:proofErr w:type="gramEnd"/>
            <w:r w:rsidRPr="00180A54">
              <w:t xml:space="preserve"> к=1,05 на ветер </w:t>
            </w:r>
          </w:p>
        </w:tc>
        <w:tc>
          <w:tcPr>
            <w:tcW w:w="359" w:type="pct"/>
            <w:vAlign w:val="center"/>
          </w:tcPr>
          <w:p w:rsidR="00A6426C" w:rsidRDefault="00A6426C" w:rsidP="00180A54">
            <w:pPr>
              <w:jc w:val="center"/>
            </w:pPr>
          </w:p>
        </w:tc>
        <w:tc>
          <w:tcPr>
            <w:tcW w:w="32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jc w:val="center"/>
            </w:pPr>
          </w:p>
        </w:tc>
        <w:tc>
          <w:tcPr>
            <w:tcW w:w="408" w:type="pct"/>
          </w:tcPr>
          <w:p w:rsidR="00A6426C" w:rsidRPr="00762A5C" w:rsidRDefault="00A6426C" w:rsidP="00180A54">
            <w:pPr>
              <w:jc w:val="center"/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jc w:val="center"/>
            </w:pPr>
          </w:p>
        </w:tc>
        <w:tc>
          <w:tcPr>
            <w:tcW w:w="453" w:type="pct"/>
            <w:vAlign w:val="center"/>
          </w:tcPr>
          <w:p w:rsidR="00A6426C" w:rsidRDefault="00376517" w:rsidP="00180A54">
            <w:pPr>
              <w:ind w:right="11" w:firstLine="20"/>
              <w:jc w:val="center"/>
            </w:pPr>
            <w:r>
              <w:t>1635,19</w:t>
            </w:r>
          </w:p>
        </w:tc>
      </w:tr>
      <w:tr w:rsidR="00A6426C" w:rsidRPr="00FC009D" w:rsidTr="00180A54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A6426C" w:rsidRPr="006A4C84" w:rsidRDefault="00A6426C" w:rsidP="00180A54">
            <w:pPr>
              <w:rPr>
                <w:b/>
                <w:bCs/>
              </w:rPr>
            </w:pPr>
            <w:r w:rsidRPr="006A4C84">
              <w:rPr>
                <w:b/>
                <w:bCs/>
              </w:rPr>
              <w:t xml:space="preserve">Итого в ценах 2000 года </w:t>
            </w:r>
          </w:p>
        </w:tc>
        <w:tc>
          <w:tcPr>
            <w:tcW w:w="359" w:type="pct"/>
            <w:vAlign w:val="center"/>
          </w:tcPr>
          <w:p w:rsidR="00A6426C" w:rsidRDefault="00A6426C" w:rsidP="00180A54">
            <w:pPr>
              <w:jc w:val="center"/>
              <w:rPr>
                <w:b/>
                <w:bCs/>
              </w:rPr>
            </w:pPr>
          </w:p>
        </w:tc>
        <w:tc>
          <w:tcPr>
            <w:tcW w:w="32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jc w:val="center"/>
            </w:pPr>
          </w:p>
        </w:tc>
        <w:tc>
          <w:tcPr>
            <w:tcW w:w="408" w:type="pct"/>
          </w:tcPr>
          <w:p w:rsidR="00A6426C" w:rsidRPr="00762A5C" w:rsidRDefault="00A6426C" w:rsidP="00180A54">
            <w:pPr>
              <w:jc w:val="center"/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jc w:val="center"/>
            </w:pPr>
          </w:p>
        </w:tc>
        <w:tc>
          <w:tcPr>
            <w:tcW w:w="453" w:type="pct"/>
            <w:vAlign w:val="center"/>
          </w:tcPr>
          <w:p w:rsidR="00A6426C" w:rsidRDefault="00376517" w:rsidP="00180A54">
            <w:pPr>
              <w:ind w:right="11" w:firstLine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29 999, 42</w:t>
            </w:r>
          </w:p>
        </w:tc>
      </w:tr>
      <w:tr w:rsidR="00A6426C" w:rsidRPr="00FC009D" w:rsidTr="00180A54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A6426C" w:rsidRPr="006A4C84" w:rsidRDefault="00A6426C" w:rsidP="00180A54">
            <w:pPr>
              <w:rPr>
                <w:b/>
              </w:rPr>
            </w:pPr>
            <w:r>
              <w:rPr>
                <w:b/>
              </w:rPr>
              <w:t>Итого в текущих ценах без НДС</w:t>
            </w:r>
          </w:p>
        </w:tc>
        <w:tc>
          <w:tcPr>
            <w:tcW w:w="359" w:type="pct"/>
            <w:vAlign w:val="center"/>
          </w:tcPr>
          <w:p w:rsidR="00A6426C" w:rsidRDefault="00A6426C" w:rsidP="00180A54">
            <w:pPr>
              <w:jc w:val="center"/>
            </w:pPr>
          </w:p>
        </w:tc>
        <w:tc>
          <w:tcPr>
            <w:tcW w:w="32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jc w:val="center"/>
            </w:pPr>
          </w:p>
        </w:tc>
        <w:tc>
          <w:tcPr>
            <w:tcW w:w="408" w:type="pct"/>
          </w:tcPr>
          <w:p w:rsidR="00A6426C" w:rsidRPr="00762A5C" w:rsidRDefault="00A6426C" w:rsidP="00180A54">
            <w:pPr>
              <w:jc w:val="center"/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jc w:val="center"/>
            </w:pPr>
          </w:p>
        </w:tc>
        <w:tc>
          <w:tcPr>
            <w:tcW w:w="453" w:type="pct"/>
            <w:vAlign w:val="center"/>
          </w:tcPr>
          <w:p w:rsidR="00A6426C" w:rsidRDefault="00A6426C" w:rsidP="00180A54">
            <w:pPr>
              <w:rPr>
                <w:b/>
                <w:bCs/>
              </w:rPr>
            </w:pPr>
          </w:p>
        </w:tc>
      </w:tr>
      <w:tr w:rsidR="00A6426C" w:rsidRPr="00FC009D" w:rsidTr="00180A54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</w:tcPr>
          <w:p w:rsidR="00A6426C" w:rsidRPr="006A4C84" w:rsidRDefault="00A6426C" w:rsidP="00180A54">
            <w:pPr>
              <w:rPr>
                <w:b/>
              </w:rPr>
            </w:pPr>
            <w:r w:rsidRPr="006A4C84">
              <w:rPr>
                <w:b/>
              </w:rPr>
              <w:t>НДС 18%</w:t>
            </w:r>
          </w:p>
        </w:tc>
        <w:tc>
          <w:tcPr>
            <w:tcW w:w="35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32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08" w:type="pct"/>
          </w:tcPr>
          <w:p w:rsidR="00A6426C" w:rsidRPr="00762A5C" w:rsidRDefault="00A6426C" w:rsidP="00180A5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53" w:type="pct"/>
          </w:tcPr>
          <w:p w:rsidR="00A6426C" w:rsidRPr="00E3370F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A6426C" w:rsidRPr="00FC009D" w:rsidTr="00180A54">
        <w:trPr>
          <w:cantSplit/>
          <w:trHeight w:val="20"/>
        </w:trPr>
        <w:tc>
          <w:tcPr>
            <w:tcW w:w="339" w:type="pct"/>
          </w:tcPr>
          <w:p w:rsidR="00A6426C" w:rsidRPr="00FC009D" w:rsidRDefault="00A6426C" w:rsidP="00AE0A2E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</w:tcPr>
          <w:p w:rsidR="00A6426C" w:rsidRPr="006A4C84" w:rsidRDefault="00A6426C" w:rsidP="00180A54">
            <w:pPr>
              <w:rPr>
                <w:b/>
              </w:rPr>
            </w:pPr>
            <w:r w:rsidRPr="006A4C84">
              <w:rPr>
                <w:b/>
              </w:rPr>
              <w:t>Всего с учетом НДС</w:t>
            </w:r>
          </w:p>
        </w:tc>
        <w:tc>
          <w:tcPr>
            <w:tcW w:w="35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329" w:type="pct"/>
          </w:tcPr>
          <w:p w:rsidR="00A6426C" w:rsidRPr="00762A5C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08" w:type="pct"/>
          </w:tcPr>
          <w:p w:rsidR="00A6426C" w:rsidRPr="00762A5C" w:rsidRDefault="00A6426C" w:rsidP="00180A5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07" w:type="pct"/>
          </w:tcPr>
          <w:p w:rsidR="00A6426C" w:rsidRPr="00762A5C" w:rsidRDefault="00A6426C" w:rsidP="00180A5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53" w:type="pct"/>
          </w:tcPr>
          <w:p w:rsidR="00A6426C" w:rsidRPr="00E3370F" w:rsidRDefault="00A6426C" w:rsidP="00180A5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102E0C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E0A2E" w:rsidRPr="00102E0C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0462EF" w:rsidRDefault="00AE0A2E" w:rsidP="00AE0A2E">
      <w:pPr>
        <w:pStyle w:val="Times12"/>
        <w:ind w:firstLine="709"/>
        <w:rPr>
          <w:b/>
          <w:bCs w:val="0"/>
          <w:sz w:val="28"/>
        </w:rPr>
      </w:pPr>
      <w:r w:rsidRPr="000462EF">
        <w:rPr>
          <w:b/>
          <w:bCs w:val="0"/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keepNext/>
        <w:tabs>
          <w:tab w:val="left" w:pos="709"/>
        </w:tabs>
        <w:ind w:firstLine="709"/>
        <w:rPr>
          <w:b/>
          <w:sz w:val="20"/>
          <w:szCs w:val="20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6C69AA">
      <w:pPr>
        <w:pStyle w:val="Times12"/>
        <w:numPr>
          <w:ilvl w:val="0"/>
          <w:numId w:val="57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6C69AA">
      <w:pPr>
        <w:pStyle w:val="Times12"/>
        <w:numPr>
          <w:ilvl w:val="0"/>
          <w:numId w:val="57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>
        <w:rPr>
          <w:szCs w:val="24"/>
        </w:rPr>
        <w:t>, приложением к которой является данная сводная таблица.</w:t>
      </w:r>
    </w:p>
    <w:p w:rsidR="00AE0A2E" w:rsidRPr="000462EF" w:rsidRDefault="00D73F97" w:rsidP="006C69AA">
      <w:pPr>
        <w:pStyle w:val="Times12"/>
        <w:numPr>
          <w:ilvl w:val="0"/>
          <w:numId w:val="57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0462EF">
        <w:rPr>
          <w:szCs w:val="24"/>
        </w:rPr>
        <w:t>указывает свое фирменное наименование (в </w:t>
      </w:r>
      <w:proofErr w:type="spellStart"/>
      <w:r w:rsidR="00AE0A2E" w:rsidRPr="000462EF">
        <w:rPr>
          <w:szCs w:val="24"/>
        </w:rPr>
        <w:t>т.ч</w:t>
      </w:r>
      <w:proofErr w:type="spellEnd"/>
      <w:r w:rsidR="00AE0A2E" w:rsidRPr="000462EF">
        <w:rPr>
          <w:szCs w:val="24"/>
        </w:rPr>
        <w:t>. организационно-правовую форму).</w:t>
      </w:r>
    </w:p>
    <w:p w:rsidR="00AE0A2E" w:rsidRPr="00FC009D" w:rsidRDefault="00D73F97" w:rsidP="006C69AA">
      <w:pPr>
        <w:pStyle w:val="Times12"/>
        <w:numPr>
          <w:ilvl w:val="0"/>
          <w:numId w:val="57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>указывает дату, на которую он рассчитывал Сводную таблицу стоимости.</w:t>
      </w:r>
    </w:p>
    <w:p w:rsidR="00AE0A2E" w:rsidRPr="00FC009D" w:rsidRDefault="00AE0A2E" w:rsidP="006C69AA">
      <w:pPr>
        <w:pStyle w:val="Times12"/>
        <w:numPr>
          <w:ilvl w:val="0"/>
          <w:numId w:val="57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>Принцип составления Сводной таблицы стоимости аналогичен составлению сводного сметного расчета.</w:t>
      </w:r>
    </w:p>
    <w:p w:rsidR="00AE0A2E" w:rsidRDefault="00AE0A2E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AE0A2E" w:rsidSect="00AE0A2E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AE0A2E" w:rsidRPr="00B03ADB" w:rsidRDefault="00D73F97" w:rsidP="00AE0A2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</w:t>
      </w:r>
      <w:r w:rsidR="00B15FC6" w:rsidRPr="00B15FC6">
        <w:rPr>
          <w:sz w:val="28"/>
          <w:szCs w:val="28"/>
        </w:rPr>
        <w:t>выполнение строительно-монтажных работ по теме: «Строительство нового золошлакоотвала ТЭЦ» для нужд ПАО «ППГХО»</w:t>
      </w:r>
    </w:p>
    <w:p w:rsidR="00AE0A2E" w:rsidRPr="00FC009D" w:rsidRDefault="00AE0A2E" w:rsidP="00AE0A2E">
      <w:pPr>
        <w:jc w:val="right"/>
        <w:rPr>
          <w:b/>
          <w:i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41" w:name="_Справка_о_перечне"/>
      <w:bookmarkStart w:id="142" w:name="_СПРАВКА_ОБ_ОПЫТЕ"/>
      <w:bookmarkStart w:id="143" w:name="_Toc255987078"/>
      <w:bookmarkStart w:id="144" w:name="_Toc390267523"/>
      <w:bookmarkStart w:id="145" w:name="_Toc412201958"/>
      <w:bookmarkStart w:id="146" w:name="_Toc416443929"/>
      <w:bookmarkStart w:id="147" w:name="_Toc420662869"/>
      <w:bookmarkEnd w:id="141"/>
      <w:bookmarkEnd w:id="142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43"/>
      <w:bookmarkEnd w:id="144"/>
      <w:bookmarkEnd w:id="145"/>
      <w:bookmarkEnd w:id="146"/>
      <w:bookmarkEnd w:id="147"/>
    </w:p>
    <w:p w:rsidR="00AE0A2E" w:rsidRPr="00FC009D" w:rsidRDefault="00AE0A2E" w:rsidP="00AE0A2E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AE0A2E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FC009D">
        <w:rPr>
          <w:sz w:val="28"/>
          <w:szCs w:val="28"/>
        </w:rPr>
        <w:t>: ________________________________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i/>
          <w:sz w:val="2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451"/>
        <w:gridCol w:w="42"/>
        <w:gridCol w:w="1771"/>
        <w:gridCol w:w="41"/>
        <w:gridCol w:w="2102"/>
        <w:gridCol w:w="1107"/>
        <w:gridCol w:w="7"/>
        <w:gridCol w:w="911"/>
        <w:gridCol w:w="1174"/>
        <w:gridCol w:w="1813"/>
        <w:gridCol w:w="2642"/>
      </w:tblGrid>
      <w:tr w:rsidR="00AE0A2E" w:rsidRPr="00FC009D" w:rsidTr="00AE0A2E">
        <w:trPr>
          <w:trHeight w:val="404"/>
          <w:tblHeader/>
        </w:trPr>
        <w:tc>
          <w:tcPr>
            <w:tcW w:w="789" w:type="dxa"/>
            <w:vMerge w:val="restart"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2451" w:type="dxa"/>
            <w:vMerge w:val="restart"/>
            <w:vAlign w:val="center"/>
          </w:tcPr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143" w:type="dxa"/>
            <w:gridSpan w:val="2"/>
            <w:vMerge w:val="restart"/>
            <w:vAlign w:val="center"/>
          </w:tcPr>
          <w:p w:rsidR="00AE0A2E" w:rsidRPr="00FC009D" w:rsidRDefault="00AE0A2E" w:rsidP="00AE0A2E">
            <w:pPr>
              <w:pStyle w:val="af8"/>
              <w:ind w:left="34" w:right="0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(предмет, объем и состав работ, описание основных условий договора)</w:t>
            </w:r>
          </w:p>
        </w:tc>
        <w:tc>
          <w:tcPr>
            <w:tcW w:w="5012" w:type="dxa"/>
            <w:gridSpan w:val="5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работ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Сроки выполнения </w:t>
            </w:r>
            <w:r w:rsidRPr="005A1C1B">
              <w:rPr>
                <w:szCs w:val="22"/>
              </w:rPr>
              <w:t>строительно-монтажных</w:t>
            </w:r>
            <w:r w:rsidRPr="00FC009D">
              <w:rPr>
                <w:szCs w:val="22"/>
              </w:rPr>
              <w:t xml:space="preserve"> работ (год и месяц начала выполнения - год и месяц фактического окончания выполнения)</w:t>
            </w:r>
          </w:p>
        </w:tc>
      </w:tr>
      <w:tr w:rsidR="00AE0A2E" w:rsidRPr="00FC009D" w:rsidTr="00AE0A2E">
        <w:trPr>
          <w:trHeight w:val="1485"/>
          <w:tblHeader/>
        </w:trPr>
        <w:tc>
          <w:tcPr>
            <w:tcW w:w="789" w:type="dxa"/>
            <w:vMerge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AE0A2E" w:rsidRPr="00FC009D" w:rsidRDefault="00AE0A2E" w:rsidP="00AE0A2E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2025" w:type="dxa"/>
            <w:gridSpan w:val="3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AE0A2E" w:rsidRPr="00FC009D" w:rsidRDefault="00AE0A2E" w:rsidP="00B15FC6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 w:rsidRPr="00FC009D">
              <w:rPr>
                <w:szCs w:val="22"/>
              </w:rPr>
              <w:t>. стоимость выполненных в 20</w:t>
            </w:r>
            <w:r w:rsidR="00B15FC6">
              <w:rPr>
                <w:szCs w:val="22"/>
              </w:rPr>
              <w:t>12</w:t>
            </w:r>
            <w:r w:rsidRPr="00FC009D">
              <w:rPr>
                <w:szCs w:val="22"/>
              </w:rPr>
              <w:t>-20</w:t>
            </w:r>
            <w:r w:rsidR="00B15FC6">
              <w:rPr>
                <w:szCs w:val="22"/>
              </w:rPr>
              <w:t>15</w:t>
            </w:r>
            <w:r w:rsidRPr="00FC009D">
              <w:rPr>
                <w:szCs w:val="22"/>
              </w:rPr>
              <w:t xml:space="preserve">гг. </w:t>
            </w:r>
            <w:r w:rsidRPr="005A1C1B">
              <w:rPr>
                <w:szCs w:val="22"/>
              </w:rPr>
              <w:t>строительно-монтажных</w:t>
            </w:r>
            <w:r w:rsidRPr="00FC009D">
              <w:rPr>
                <w:szCs w:val="22"/>
              </w:rPr>
              <w:t xml:space="preserve"> работ</w:t>
            </w:r>
            <w:r w:rsidR="00B15FC6">
              <w:rPr>
                <w:szCs w:val="22"/>
              </w:rPr>
              <w:t xml:space="preserve"> по</w:t>
            </w:r>
            <w:r w:rsidRPr="00FC009D">
              <w:rPr>
                <w:szCs w:val="22"/>
              </w:rPr>
              <w:t xml:space="preserve"> </w:t>
            </w:r>
            <w:r w:rsidR="00B15FC6" w:rsidRPr="00B15FC6">
              <w:rPr>
                <w:bCs/>
                <w:szCs w:val="22"/>
              </w:rPr>
              <w:t>договор</w:t>
            </w:r>
            <w:r w:rsidR="00B15FC6">
              <w:rPr>
                <w:bCs/>
                <w:szCs w:val="22"/>
              </w:rPr>
              <w:t>ам</w:t>
            </w:r>
            <w:r w:rsidR="00B15FC6" w:rsidRPr="00B15FC6">
              <w:rPr>
                <w:bCs/>
                <w:szCs w:val="22"/>
              </w:rPr>
              <w:t xml:space="preserve"> по строительству и/или реконструкции и/или капитальному ремонту объектов промышленно-гражданского строительства (ПГС) и/или объектов, относящихся, согласно части 1 и/или части 2 статьи 48.1. Градостроительного кодекса РФ к особо опасным, технически сложным объектам и/или к уникальным объектам </w:t>
            </w:r>
            <w:r w:rsidRPr="00FC009D">
              <w:rPr>
                <w:szCs w:val="22"/>
              </w:rPr>
              <w:t>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AE0A2E" w:rsidRPr="00FC009D" w:rsidTr="00AE0A2E">
        <w:trPr>
          <w:trHeight w:val="450"/>
          <w:tblHeader/>
        </w:trPr>
        <w:tc>
          <w:tcPr>
            <w:tcW w:w="789" w:type="dxa"/>
            <w:vMerge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AE0A2E" w:rsidRPr="00FC009D" w:rsidRDefault="00AE0A2E" w:rsidP="00AE0A2E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1107" w:type="dxa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918" w:type="dxa"/>
            <w:gridSpan w:val="2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1174" w:type="dxa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2642" w:type="dxa"/>
            <w:vMerge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AE0A2E" w:rsidRPr="00FC009D" w:rsidTr="00AE0A2E">
        <w:trPr>
          <w:trHeight w:val="304"/>
          <w:tblHeader/>
        </w:trPr>
        <w:tc>
          <w:tcPr>
            <w:tcW w:w="789" w:type="dxa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3</w:t>
            </w: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9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C69AA">
            <w:pPr>
              <w:pStyle w:val="afff"/>
              <w:numPr>
                <w:ilvl w:val="1"/>
                <w:numId w:val="60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Участник </w:t>
            </w:r>
            <w:r w:rsidRPr="00FC009D">
              <w:rPr>
                <w:sz w:val="22"/>
                <w:szCs w:val="22"/>
              </w:rPr>
              <w:t xml:space="preserve">___________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C69AA">
            <w:pPr>
              <w:numPr>
                <w:ilvl w:val="1"/>
                <w:numId w:val="61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 xml:space="preserve">Договор №1 </w:t>
            </w:r>
            <w:r w:rsidRPr="00FC009D">
              <w:rPr>
                <w:b/>
                <w:i/>
                <w:sz w:val="22"/>
                <w:szCs w:val="22"/>
              </w:rPr>
              <w:lastRenderedPageBreak/>
              <w:t>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lastRenderedPageBreak/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C69AA">
            <w:pPr>
              <w:pStyle w:val="afff"/>
              <w:numPr>
                <w:ilvl w:val="2"/>
                <w:numId w:val="61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C69AA">
            <w:pPr>
              <w:pStyle w:val="afff"/>
              <w:numPr>
                <w:ilvl w:val="3"/>
                <w:numId w:val="61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C69AA">
            <w:pPr>
              <w:pStyle w:val="afff"/>
              <w:numPr>
                <w:ilvl w:val="3"/>
                <w:numId w:val="61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C69AA">
            <w:pPr>
              <w:pStyle w:val="afff"/>
              <w:numPr>
                <w:ilvl w:val="3"/>
                <w:numId w:val="61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2011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C69AA">
            <w:pPr>
              <w:pStyle w:val="afff"/>
              <w:numPr>
                <w:ilvl w:val="2"/>
                <w:numId w:val="61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№2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C69AA">
            <w:pPr>
              <w:pStyle w:val="afff"/>
              <w:numPr>
                <w:ilvl w:val="3"/>
                <w:numId w:val="61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2012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C69AA">
            <w:pPr>
              <w:pStyle w:val="afff"/>
              <w:numPr>
                <w:ilvl w:val="2"/>
                <w:numId w:val="61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2013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lastRenderedPageBreak/>
              <w:t>…</w:t>
            </w: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C69AA">
            <w:pPr>
              <w:numPr>
                <w:ilvl w:val="1"/>
                <w:numId w:val="6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C69AA">
            <w:pPr>
              <w:pStyle w:val="afff"/>
              <w:numPr>
                <w:ilvl w:val="2"/>
                <w:numId w:val="61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196" w:type="dxa"/>
            <w:gridSpan w:val="6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Х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C69AA">
            <w:pPr>
              <w:pStyle w:val="afff"/>
              <w:numPr>
                <w:ilvl w:val="1"/>
                <w:numId w:val="60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AE0A2E" w:rsidRPr="00FC009D" w:rsidRDefault="00AE0A2E" w:rsidP="00AE0A2E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Субподрядчик </w:t>
            </w:r>
            <w:r w:rsidRPr="00FC009D">
              <w:rPr>
                <w:b/>
                <w:i/>
                <w:sz w:val="22"/>
                <w:szCs w:val="22"/>
              </w:rPr>
              <w:t>1_____________ [указываются организационно-правовая форма и наименование Субподрядчика 1]</w:t>
            </w: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RDefault="00AE0A2E" w:rsidP="006C69AA">
            <w:pPr>
              <w:pStyle w:val="afff"/>
              <w:numPr>
                <w:ilvl w:val="1"/>
                <w:numId w:val="62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</w:rPr>
            </w:pPr>
          </w:p>
        </w:tc>
        <w:tc>
          <w:tcPr>
            <w:tcW w:w="2493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№А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12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8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№А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RDefault="00AE0A2E" w:rsidP="006C69AA">
            <w:pPr>
              <w:pStyle w:val="afff"/>
              <w:numPr>
                <w:ilvl w:val="2"/>
                <w:numId w:val="62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Del="002B43B5" w:rsidRDefault="00AE0A2E" w:rsidP="006C69AA">
            <w:pPr>
              <w:pStyle w:val="afff"/>
              <w:numPr>
                <w:ilvl w:val="1"/>
                <w:numId w:val="60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</w:pPr>
          </w:p>
        </w:tc>
        <w:tc>
          <w:tcPr>
            <w:tcW w:w="14061" w:type="dxa"/>
            <w:gridSpan w:val="11"/>
          </w:tcPr>
          <w:p w:rsidR="00AE0A2E" w:rsidRPr="00FC009D" w:rsidRDefault="00AE0A2E" w:rsidP="00AE0A2E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Субподрядчик 2</w:t>
            </w:r>
            <w:r w:rsidRPr="00FC009D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Субподрядчика 2]</w:t>
            </w: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Del="002B43B5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8"/>
        </w:trPr>
        <w:tc>
          <w:tcPr>
            <w:tcW w:w="7196" w:type="dxa"/>
            <w:gridSpan w:val="6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14" w:type="dxa"/>
            <w:gridSpan w:val="2"/>
          </w:tcPr>
          <w:p w:rsidR="00AE0A2E" w:rsidRPr="00FC009D" w:rsidRDefault="00AE0A2E" w:rsidP="00AE0A2E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1" w:type="dxa"/>
          </w:tcPr>
          <w:p w:rsidR="00AE0A2E" w:rsidRPr="00FC009D" w:rsidRDefault="00AE0A2E" w:rsidP="00AE0A2E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6C69AA">
      <w:pPr>
        <w:pStyle w:val="Times12"/>
        <w:numPr>
          <w:ilvl w:val="0"/>
          <w:numId w:val="59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6C69AA">
      <w:pPr>
        <w:pStyle w:val="Times12"/>
        <w:numPr>
          <w:ilvl w:val="0"/>
          <w:numId w:val="59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>
        <w:rPr>
          <w:szCs w:val="24"/>
        </w:rPr>
        <w:t>, приложением к которой является данная справка.</w:t>
      </w:r>
    </w:p>
    <w:p w:rsidR="00AE0A2E" w:rsidRPr="00FC009D" w:rsidRDefault="00D73F97" w:rsidP="006C69AA">
      <w:pPr>
        <w:pStyle w:val="Times12"/>
        <w:numPr>
          <w:ilvl w:val="0"/>
          <w:numId w:val="59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>указывает свое фирменное наименование (в </w:t>
      </w:r>
      <w:proofErr w:type="spellStart"/>
      <w:r w:rsidR="00AE0A2E" w:rsidRPr="00FC009D">
        <w:rPr>
          <w:szCs w:val="24"/>
        </w:rPr>
        <w:t>т.ч</w:t>
      </w:r>
      <w:proofErr w:type="spellEnd"/>
      <w:r w:rsidR="00AE0A2E" w:rsidRPr="00FC009D">
        <w:rPr>
          <w:szCs w:val="24"/>
        </w:rPr>
        <w:t>. организационно-правовую форму).</w:t>
      </w:r>
    </w:p>
    <w:p w:rsidR="00AE0A2E" w:rsidRPr="00FC009D" w:rsidRDefault="00AE0A2E" w:rsidP="006C69AA">
      <w:pPr>
        <w:pStyle w:val="Times12"/>
        <w:numPr>
          <w:ilvl w:val="0"/>
          <w:numId w:val="59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lastRenderedPageBreak/>
        <w:t xml:space="preserve">В данной форме </w:t>
      </w:r>
      <w:r w:rsidR="00D73F97">
        <w:rPr>
          <w:szCs w:val="24"/>
        </w:rPr>
        <w:t>участник конкурса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>указывает перечен</w:t>
      </w:r>
      <w:r>
        <w:rPr>
          <w:szCs w:val="24"/>
        </w:rPr>
        <w:t>ь и объемы выполнения договоров</w:t>
      </w:r>
      <w:r w:rsidR="00B15FC6" w:rsidRPr="00B15FC6">
        <w:rPr>
          <w:snapToGrid w:val="0"/>
          <w:szCs w:val="24"/>
        </w:rPr>
        <w:t xml:space="preserve"> </w:t>
      </w:r>
      <w:r w:rsidR="00B15FC6" w:rsidRPr="00B15FC6">
        <w:rPr>
          <w:szCs w:val="24"/>
        </w:rPr>
        <w:t>по строительству и/или реконструкции и/или капитальному ремонту объектов промышленно-гражданского строительства (ПГС) и/или объектов, относящихся, согласно части 1 и/или части 2 статьи 48.1. Градостроительного кодекса РФ к особо опасным, технически сложным объектам и/или к уникальным объектам</w:t>
      </w:r>
      <w:r w:rsidR="00B15FC6">
        <w:rPr>
          <w:szCs w:val="24"/>
        </w:rPr>
        <w:t xml:space="preserve"> с</w:t>
      </w:r>
      <w:r w:rsidR="00B15FC6" w:rsidRPr="00B15FC6">
        <w:rPr>
          <w:szCs w:val="24"/>
        </w:rPr>
        <w:t xml:space="preserve"> завершенны</w:t>
      </w:r>
      <w:r w:rsidR="00B15FC6">
        <w:rPr>
          <w:szCs w:val="24"/>
        </w:rPr>
        <w:t>ми</w:t>
      </w:r>
      <w:r w:rsidR="00B15FC6" w:rsidRPr="00B15FC6">
        <w:rPr>
          <w:szCs w:val="24"/>
        </w:rPr>
        <w:t xml:space="preserve"> в 2012 - 2015 гг. строительно-монтажны</w:t>
      </w:r>
      <w:r w:rsidR="00B15FC6">
        <w:rPr>
          <w:szCs w:val="24"/>
        </w:rPr>
        <w:t>ми</w:t>
      </w:r>
      <w:r w:rsidR="00B15FC6" w:rsidRPr="00B15FC6">
        <w:rPr>
          <w:szCs w:val="24"/>
        </w:rPr>
        <w:t xml:space="preserve"> работ</w:t>
      </w:r>
      <w:r w:rsidR="00B15FC6">
        <w:rPr>
          <w:szCs w:val="24"/>
        </w:rPr>
        <w:t>ами</w:t>
      </w:r>
      <w:r w:rsidRPr="00FC009D">
        <w:rPr>
          <w:szCs w:val="24"/>
        </w:rPr>
        <w:t>.</w:t>
      </w:r>
    </w:p>
    <w:p w:rsidR="00AE0A2E" w:rsidRPr="00FC009D" w:rsidRDefault="00AE0A2E" w:rsidP="006C69AA">
      <w:pPr>
        <w:pStyle w:val="Times12"/>
        <w:numPr>
          <w:ilvl w:val="0"/>
          <w:numId w:val="59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proofErr w:type="gramStart"/>
      <w:r w:rsidRPr="00FC009D">
        <w:rPr>
          <w:szCs w:val="24"/>
        </w:rPr>
        <w:t xml:space="preserve">В данной форме отдельными строками применительно к каждому договору отдельно по годам завершения работ участнику необходимо указать сведения по документам, подтверждающим исполнение работ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выполненных </w:t>
      </w:r>
      <w:r w:rsidRPr="006A02FE">
        <w:rPr>
          <w:szCs w:val="24"/>
        </w:rPr>
        <w:t>строительно-монтажных</w:t>
      </w:r>
      <w:r w:rsidRPr="00FC009D">
        <w:rPr>
          <w:szCs w:val="24"/>
        </w:rPr>
        <w:t xml:space="preserve"> работ (столбцы 7, 8) и срок завершения работ (столбец 9). </w:t>
      </w:r>
      <w:proofErr w:type="gramEnd"/>
    </w:p>
    <w:p w:rsidR="00AE0A2E" w:rsidRPr="00FC009D" w:rsidRDefault="00AE0A2E" w:rsidP="006C69AA">
      <w:pPr>
        <w:pStyle w:val="Times12"/>
        <w:numPr>
          <w:ilvl w:val="0"/>
          <w:numId w:val="59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 w:rsidR="00D73F97">
        <w:rPr>
          <w:szCs w:val="24"/>
        </w:rPr>
        <w:t>участнику конкурса</w:t>
      </w:r>
      <w:r w:rsidRPr="00E703E0">
        <w:rPr>
          <w:szCs w:val="24"/>
        </w:rPr>
        <w:t xml:space="preserve"> </w:t>
      </w:r>
      <w:r w:rsidRPr="00FC009D">
        <w:rPr>
          <w:szCs w:val="24"/>
        </w:rPr>
        <w:t xml:space="preserve">необходимо указать сумму договора в двух базисах цен: без учета НДС (столбец 5) и с НДС (столбец 6). Стоимость выполненных </w:t>
      </w:r>
      <w:r w:rsidRPr="006A02FE">
        <w:rPr>
          <w:szCs w:val="24"/>
        </w:rPr>
        <w:t>строительно-монтажных</w:t>
      </w:r>
      <w:r w:rsidRPr="00FC009D">
        <w:rPr>
          <w:szCs w:val="24"/>
        </w:rPr>
        <w:t xml:space="preserve"> работ указывается также в двух базисах цен: без учета НДС (столбец 7) и с НДС (столбец 8). При этом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AE0A2E" w:rsidRDefault="00D73F97" w:rsidP="006C69AA">
      <w:pPr>
        <w:pStyle w:val="Times12"/>
        <w:numPr>
          <w:ilvl w:val="0"/>
          <w:numId w:val="59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6A02FE">
        <w:rPr>
          <w:szCs w:val="24"/>
        </w:rPr>
        <w:t xml:space="preserve"> </w:t>
      </w:r>
      <w:r w:rsidR="00AE0A2E" w:rsidRPr="00FC009D">
        <w:rPr>
          <w:szCs w:val="24"/>
        </w:rPr>
        <w:t xml:space="preserve">может самостоятельно выбрать договоры, которые, по его мнению, наилучшим образом характеризует его опыт. </w:t>
      </w:r>
    </w:p>
    <w:p w:rsidR="00AE0A2E" w:rsidRPr="00FC009D" w:rsidRDefault="00AE0A2E" w:rsidP="00AE0A2E">
      <w:pPr>
        <w:pStyle w:val="Times12"/>
        <w:tabs>
          <w:tab w:val="left" w:pos="709"/>
        </w:tabs>
        <w:ind w:right="-30"/>
        <w:rPr>
          <w:szCs w:val="24"/>
        </w:rPr>
      </w:pPr>
    </w:p>
    <w:p w:rsidR="00AE0A2E" w:rsidRDefault="00AE0A2E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AE0A2E" w:rsidSect="00AE0A2E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B15FC6" w:rsidRPr="00B15FC6" w:rsidRDefault="00D73F97" w:rsidP="00B15FC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</w:t>
      </w:r>
      <w:r w:rsidR="00B15FC6" w:rsidRPr="00B15FC6">
        <w:rPr>
          <w:sz w:val="28"/>
          <w:szCs w:val="28"/>
        </w:rPr>
        <w:t>выполнение строительно-монтажных работ по теме: «Строительство нового золошлакоотвала ТЭЦ» для нужд ПАО «ППГХО»</w:t>
      </w:r>
    </w:p>
    <w:p w:rsidR="00AE0A2E" w:rsidRPr="00B03ADB" w:rsidRDefault="00AE0A2E" w:rsidP="00AE0A2E">
      <w:pPr>
        <w:jc w:val="center"/>
        <w:rPr>
          <w:sz w:val="28"/>
          <w:szCs w:val="28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48" w:name="_План_распределения_выполнения"/>
      <w:bookmarkStart w:id="149" w:name="_План_распределения_выполнения_объем"/>
      <w:bookmarkStart w:id="150" w:name="_ПЛАН_РАСПРЕДЕЛЕНИЯ_ВИДОВ"/>
      <w:bookmarkStart w:id="151" w:name="_Toc255987085"/>
      <w:bookmarkStart w:id="152" w:name="_Toc390267531"/>
      <w:bookmarkStart w:id="153" w:name="_Toc412201966"/>
      <w:bookmarkStart w:id="154" w:name="_Toc416443930"/>
      <w:bookmarkStart w:id="155" w:name="_Toc420662870"/>
      <w:bookmarkEnd w:id="148"/>
      <w:bookmarkEnd w:id="149"/>
      <w:bookmarkEnd w:id="150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6A02FE">
        <w:rPr>
          <w:rFonts w:ascii="Times New Roman" w:hAnsi="Times New Roman" w:cs="Times New Roman"/>
          <w:b w:val="0"/>
          <w:i w:val="0"/>
        </w:rPr>
        <w:t xml:space="preserve">ВЫПОЛНЕНИЯ РАБОТ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 w:rsidR="00D73F97">
        <w:rPr>
          <w:rFonts w:ascii="Times New Roman" w:hAnsi="Times New Roman" w:cs="Times New Roman"/>
          <w:b w:val="0"/>
          <w:i w:val="0"/>
        </w:rPr>
        <w:t>КОНКУРСА</w:t>
      </w:r>
      <w:r w:rsidRPr="00E703E0">
        <w:rPr>
          <w:rFonts w:ascii="Times New Roman" w:hAnsi="Times New Roman" w:cs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 w:val="0"/>
          <w:i w:val="0"/>
        </w:rPr>
        <w:t>И</w:t>
      </w:r>
      <w:r w:rsidRPr="006A02FE">
        <w:rPr>
          <w:rFonts w:ascii="Times New Roman" w:hAnsi="Times New Roman" w:cs="Times New Roman"/>
          <w:b w:val="0"/>
          <w:i w:val="0"/>
        </w:rPr>
        <w:t xml:space="preserve"> СУБПОДРЯДЧИКАМИ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5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51"/>
      <w:bookmarkEnd w:id="152"/>
      <w:bookmarkEnd w:id="153"/>
      <w:bookmarkEnd w:id="154"/>
      <w:bookmarkEnd w:id="155"/>
    </w:p>
    <w:p w:rsidR="00AE0A2E" w:rsidRPr="00FC009D" w:rsidRDefault="00AE0A2E" w:rsidP="00AE0A2E">
      <w:pPr>
        <w:jc w:val="right"/>
        <w:rPr>
          <w:b/>
          <w:i/>
        </w:rPr>
      </w:pPr>
    </w:p>
    <w:p w:rsidR="00AE0A2E" w:rsidRPr="006A02FE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6A02FE">
        <w:rPr>
          <w:sz w:val="28"/>
          <w:szCs w:val="28"/>
        </w:rPr>
        <w:t xml:space="preserve"> (подрядчик):</w:t>
      </w:r>
      <w:r w:rsidR="00AE0A2E" w:rsidRPr="00FC009D">
        <w:rPr>
          <w:sz w:val="28"/>
          <w:szCs w:val="28"/>
        </w:rPr>
        <w:t xml:space="preserve"> ______________________________ </w:t>
      </w:r>
    </w:p>
    <w:p w:rsidR="00AE0A2E" w:rsidRPr="006A02FE" w:rsidRDefault="00AE0A2E" w:rsidP="00AE0A2E">
      <w:pPr>
        <w:pStyle w:val="Times12"/>
        <w:ind w:firstLine="0"/>
        <w:rPr>
          <w:sz w:val="28"/>
          <w:szCs w:val="28"/>
        </w:rPr>
      </w:pPr>
      <w:r w:rsidRPr="006A02FE">
        <w:rPr>
          <w:sz w:val="28"/>
          <w:szCs w:val="28"/>
        </w:rPr>
        <w:t xml:space="preserve">Субподрядчики: </w:t>
      </w:r>
    </w:p>
    <w:p w:rsidR="00AE0A2E" w:rsidRPr="00FC009D" w:rsidRDefault="00AE0A2E" w:rsidP="00AE0A2E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AE0A2E" w:rsidRPr="00FC009D" w:rsidTr="00AE0A2E">
        <w:tc>
          <w:tcPr>
            <w:tcW w:w="426" w:type="dxa"/>
            <w:vMerge w:val="restart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№ </w:t>
            </w:r>
            <w:proofErr w:type="gramStart"/>
            <w:r w:rsidRPr="00FC009D">
              <w:rPr>
                <w:sz w:val="24"/>
                <w:szCs w:val="24"/>
              </w:rPr>
              <w:t>п</w:t>
            </w:r>
            <w:proofErr w:type="gramEnd"/>
            <w:r w:rsidRPr="00FC009D">
              <w:rPr>
                <w:sz w:val="24"/>
                <w:szCs w:val="24"/>
              </w:rPr>
              <w:t>/п</w:t>
            </w:r>
          </w:p>
        </w:tc>
        <w:tc>
          <w:tcPr>
            <w:tcW w:w="1722" w:type="dxa"/>
            <w:vMerge w:val="restart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6A02FE">
              <w:rPr>
                <w:sz w:val="24"/>
                <w:szCs w:val="24"/>
              </w:rPr>
              <w:t>работ</w:t>
            </w:r>
          </w:p>
        </w:tc>
        <w:tc>
          <w:tcPr>
            <w:tcW w:w="2531" w:type="dxa"/>
            <w:vMerge w:val="restart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6A02FE">
              <w:rPr>
                <w:sz w:val="24"/>
                <w:szCs w:val="24"/>
              </w:rPr>
              <w:t>выполняющей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6A02FE">
              <w:rPr>
                <w:sz w:val="24"/>
                <w:szCs w:val="24"/>
              </w:rPr>
              <w:t>работ</w:t>
            </w:r>
          </w:p>
        </w:tc>
        <w:tc>
          <w:tcPr>
            <w:tcW w:w="2551" w:type="dxa"/>
            <w:vMerge w:val="restart"/>
            <w:vAlign w:val="center"/>
          </w:tcPr>
          <w:p w:rsidR="00AE0A2E" w:rsidRPr="00FC009D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6A02FE">
              <w:rPr>
                <w:sz w:val="24"/>
                <w:szCs w:val="24"/>
              </w:rPr>
              <w:t>работ</w:t>
            </w:r>
          </w:p>
        </w:tc>
        <w:tc>
          <w:tcPr>
            <w:tcW w:w="1985" w:type="dxa"/>
            <w:vMerge w:val="restart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6A02FE">
              <w:rPr>
                <w:sz w:val="24"/>
                <w:szCs w:val="24"/>
              </w:rPr>
              <w:t xml:space="preserve">выполнения </w:t>
            </w:r>
            <w:r w:rsidRPr="00FC009D">
              <w:rPr>
                <w:sz w:val="24"/>
                <w:szCs w:val="24"/>
              </w:rPr>
              <w:t>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AE0A2E" w:rsidRPr="00FC009D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AE0A2E" w:rsidRPr="00FC009D" w:rsidTr="00AE0A2E">
        <w:tc>
          <w:tcPr>
            <w:tcW w:w="426" w:type="dxa"/>
            <w:vMerge/>
            <w:vAlign w:val="center"/>
          </w:tcPr>
          <w:p w:rsidR="00AE0A2E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AE0A2E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AE0A2E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AE0A2E" w:rsidRPr="00FC009D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AE0A2E" w:rsidRPr="00FC009D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proofErr w:type="gramStart"/>
            <w:r w:rsidRPr="00FC009D">
              <w:rPr>
                <w:sz w:val="24"/>
                <w:szCs w:val="24"/>
              </w:rPr>
              <w:t>в</w:t>
            </w:r>
            <w:proofErr w:type="gramEnd"/>
            <w:r w:rsidRPr="00FC009D">
              <w:rPr>
                <w:sz w:val="24"/>
                <w:szCs w:val="24"/>
              </w:rPr>
              <w:t xml:space="preserve"> % от общей стоимости </w:t>
            </w:r>
            <w:r w:rsidRPr="006A02FE">
              <w:rPr>
                <w:sz w:val="24"/>
                <w:szCs w:val="24"/>
              </w:rPr>
              <w:t xml:space="preserve">работ </w:t>
            </w:r>
          </w:p>
        </w:tc>
        <w:tc>
          <w:tcPr>
            <w:tcW w:w="1985" w:type="dxa"/>
            <w:vMerge/>
            <w:vAlign w:val="center"/>
          </w:tcPr>
          <w:p w:rsidR="00AE0A2E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E0A2E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E0A2E" w:rsidRPr="00FC009D" w:rsidTr="00AE0A2E">
        <w:trPr>
          <w:cantSplit/>
        </w:trPr>
        <w:tc>
          <w:tcPr>
            <w:tcW w:w="426" w:type="dxa"/>
            <w:vAlign w:val="center"/>
          </w:tcPr>
          <w:p w:rsidR="00AE0A2E" w:rsidRDefault="00AE0A2E" w:rsidP="00AE0A2E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AE0A2E" w:rsidRDefault="00AE0A2E" w:rsidP="00AE0A2E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AE0A2E" w:rsidRDefault="00AE0A2E" w:rsidP="00AE0A2E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AE0A2E" w:rsidRDefault="00AE0A2E" w:rsidP="00AE0A2E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AE0A2E" w:rsidRPr="00FC009D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E0A2E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E0A2E" w:rsidRPr="00FC009D" w:rsidTr="00AE0A2E">
        <w:tc>
          <w:tcPr>
            <w:tcW w:w="426" w:type="dxa"/>
          </w:tcPr>
          <w:p w:rsidR="00AE0A2E" w:rsidRPr="00FC009D" w:rsidRDefault="00AE0A2E" w:rsidP="00AE0A2E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</w:tr>
      <w:tr w:rsidR="00AE0A2E" w:rsidRPr="00FC009D" w:rsidTr="00AE0A2E">
        <w:tc>
          <w:tcPr>
            <w:tcW w:w="426" w:type="dxa"/>
          </w:tcPr>
          <w:p w:rsidR="00AE0A2E" w:rsidRDefault="00AE0A2E" w:rsidP="00AE0A2E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</w:tr>
      <w:tr w:rsidR="00AE0A2E" w:rsidRPr="00FC009D" w:rsidTr="00AE0A2E">
        <w:tc>
          <w:tcPr>
            <w:tcW w:w="426" w:type="dxa"/>
          </w:tcPr>
          <w:p w:rsidR="00AE0A2E" w:rsidRPr="00FC009D" w:rsidRDefault="00AE0A2E" w:rsidP="00AE0A2E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</w:tr>
      <w:tr w:rsidR="00AE0A2E" w:rsidRPr="00FC009D" w:rsidTr="00AE0A2E">
        <w:tc>
          <w:tcPr>
            <w:tcW w:w="7230" w:type="dxa"/>
            <w:gridSpan w:val="4"/>
          </w:tcPr>
          <w:p w:rsidR="00AE0A2E" w:rsidRDefault="00AE0A2E" w:rsidP="00AE0A2E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AE0A2E" w:rsidRPr="00FC009D" w:rsidRDefault="00AE0A2E" w:rsidP="00AE0A2E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AE0A2E" w:rsidRPr="00FC009D" w:rsidRDefault="00AE0A2E" w:rsidP="00AE0A2E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AE0A2E" w:rsidRPr="00FC009D" w:rsidRDefault="00AE0A2E" w:rsidP="00AE0A2E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AE0A2E" w:rsidRPr="00FC009D" w:rsidRDefault="00AE0A2E" w:rsidP="00AE0A2E">
            <w:pPr>
              <w:pStyle w:val="af9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pStyle w:val="Times12"/>
        <w:rPr>
          <w:szCs w:val="24"/>
        </w:rPr>
      </w:pPr>
    </w:p>
    <w:p w:rsidR="00AE0A2E" w:rsidRPr="00FC009D" w:rsidRDefault="00AE0A2E" w:rsidP="00AE0A2E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6C69AA">
      <w:pPr>
        <w:pStyle w:val="Times12"/>
        <w:numPr>
          <w:ilvl w:val="0"/>
          <w:numId w:val="64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6C69AA">
      <w:pPr>
        <w:pStyle w:val="Times12"/>
        <w:numPr>
          <w:ilvl w:val="0"/>
          <w:numId w:val="64"/>
        </w:numPr>
        <w:ind w:left="0" w:right="-179" w:firstLine="709"/>
        <w:rPr>
          <w:szCs w:val="24"/>
        </w:rPr>
      </w:pPr>
      <w:r>
        <w:rPr>
          <w:szCs w:val="24"/>
        </w:rPr>
        <w:lastRenderedPageBreak/>
        <w:t>Участник конкурса</w:t>
      </w:r>
      <w:r w:rsidR="00AE0A2E" w:rsidRPr="006A02FE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>
        <w:rPr>
          <w:szCs w:val="24"/>
        </w:rPr>
        <w:t>, приложением к которой является данная справка.</w:t>
      </w:r>
    </w:p>
    <w:p w:rsidR="00AE0A2E" w:rsidRPr="00FC009D" w:rsidRDefault="00D73F97" w:rsidP="006C69AA">
      <w:pPr>
        <w:pStyle w:val="Times12"/>
        <w:numPr>
          <w:ilvl w:val="0"/>
          <w:numId w:val="64"/>
        </w:numPr>
        <w:ind w:left="0" w:right="-179" w:firstLine="709"/>
        <w:rPr>
          <w:szCs w:val="24"/>
        </w:rPr>
      </w:pPr>
      <w:proofErr w:type="gramStart"/>
      <w:r>
        <w:rPr>
          <w:szCs w:val="24"/>
        </w:rPr>
        <w:t>Участник конкурса</w:t>
      </w:r>
      <w:r w:rsidR="00AE0A2E" w:rsidRPr="006A02FE">
        <w:rPr>
          <w:szCs w:val="24"/>
        </w:rPr>
        <w:t xml:space="preserve"> </w:t>
      </w:r>
      <w:r w:rsidR="00AE0A2E" w:rsidRPr="00FC009D">
        <w:rPr>
          <w:szCs w:val="24"/>
        </w:rPr>
        <w:t xml:space="preserve">указывает свое фирменное наименование (в </w:t>
      </w:r>
      <w:proofErr w:type="spellStart"/>
      <w:r w:rsidR="00AE0A2E" w:rsidRPr="00FC009D">
        <w:rPr>
          <w:szCs w:val="24"/>
        </w:rPr>
        <w:t>т.ч</w:t>
      </w:r>
      <w:proofErr w:type="spellEnd"/>
      <w:r w:rsidR="00AE0A2E" w:rsidRPr="00FC009D">
        <w:rPr>
          <w:szCs w:val="24"/>
        </w:rPr>
        <w:t>. организационно-правовую форму), наименования (в </w:t>
      </w:r>
      <w:proofErr w:type="spellStart"/>
      <w:r w:rsidR="00AE0A2E" w:rsidRPr="00FC009D">
        <w:rPr>
          <w:szCs w:val="24"/>
        </w:rPr>
        <w:t>т.ч</w:t>
      </w:r>
      <w:proofErr w:type="spellEnd"/>
      <w:r w:rsidR="00AE0A2E" w:rsidRPr="00FC009D">
        <w:rPr>
          <w:szCs w:val="24"/>
        </w:rPr>
        <w:t>. организационно-правовую форму)</w:t>
      </w:r>
      <w:r w:rsidR="00AE0A2E" w:rsidRPr="006A02FE">
        <w:rPr>
          <w:szCs w:val="24"/>
        </w:rPr>
        <w:t xml:space="preserve"> субподрядчиков.</w:t>
      </w:r>
      <w:proofErr w:type="gramEnd"/>
    </w:p>
    <w:p w:rsidR="00AE0A2E" w:rsidRPr="00FC009D" w:rsidRDefault="00AE0A2E" w:rsidP="006C69AA">
      <w:pPr>
        <w:pStyle w:val="Times12"/>
        <w:numPr>
          <w:ilvl w:val="0"/>
          <w:numId w:val="64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 w:rsidR="00D73F97">
        <w:rPr>
          <w:szCs w:val="24"/>
        </w:rPr>
        <w:t>участник конкурса</w:t>
      </w:r>
      <w:r w:rsidRPr="00E703E0">
        <w:rPr>
          <w:szCs w:val="24"/>
        </w:rPr>
        <w:t xml:space="preserve"> </w:t>
      </w:r>
      <w:r w:rsidRPr="00FC009D">
        <w:rPr>
          <w:szCs w:val="24"/>
        </w:rPr>
        <w:t>указывает:</w:t>
      </w:r>
    </w:p>
    <w:p w:rsidR="00AE0A2E" w:rsidRPr="0076483D" w:rsidRDefault="00AE0A2E" w:rsidP="006C69AA">
      <w:pPr>
        <w:pStyle w:val="Times12"/>
        <w:numPr>
          <w:ilvl w:val="0"/>
          <w:numId w:val="63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6A02FE">
        <w:rPr>
          <w:szCs w:val="24"/>
        </w:rPr>
        <w:t>выполняемых</w:t>
      </w:r>
      <w:r w:rsidRPr="00FC009D">
        <w:rPr>
          <w:szCs w:val="24"/>
        </w:rPr>
        <w:t xml:space="preserve"> участником </w:t>
      </w:r>
      <w:r w:rsidRPr="006A02FE">
        <w:rPr>
          <w:szCs w:val="24"/>
        </w:rPr>
        <w:t>(подрядчиком)</w:t>
      </w:r>
      <w:r w:rsidRPr="00FC009D">
        <w:rPr>
          <w:szCs w:val="24"/>
        </w:rPr>
        <w:t xml:space="preserve"> и каждым </w:t>
      </w:r>
      <w:r w:rsidRPr="006A02FE">
        <w:rPr>
          <w:szCs w:val="24"/>
        </w:rPr>
        <w:t xml:space="preserve">субподрядчиком работ. </w:t>
      </w:r>
      <w:r w:rsidRPr="00FC009D">
        <w:rPr>
          <w:szCs w:val="24"/>
        </w:rPr>
        <w:t>В данной форме указываются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6A02FE">
        <w:rPr>
          <w:szCs w:val="24"/>
        </w:rPr>
        <w:t>субподрядчики</w:t>
      </w:r>
      <w:r w:rsidRPr="00FC009D">
        <w:rPr>
          <w:szCs w:val="24"/>
        </w:rPr>
        <w:t xml:space="preserve">, привлекаемые для </w:t>
      </w:r>
      <w:r w:rsidRPr="006A02FE">
        <w:rPr>
          <w:szCs w:val="24"/>
        </w:rPr>
        <w:t>выполнения</w:t>
      </w:r>
      <w:r w:rsidRPr="00FC009D">
        <w:rPr>
          <w:szCs w:val="24"/>
        </w:rPr>
        <w:t xml:space="preserve"> </w:t>
      </w:r>
      <w:r w:rsidRPr="006A02FE">
        <w:rPr>
          <w:szCs w:val="24"/>
        </w:rPr>
        <w:t xml:space="preserve">работ </w:t>
      </w:r>
      <w:r w:rsidRPr="00FC009D">
        <w:rPr>
          <w:szCs w:val="24"/>
        </w:rPr>
        <w:t xml:space="preserve">по договору, независимо от объема </w:t>
      </w:r>
      <w:r w:rsidRPr="006A02FE">
        <w:rPr>
          <w:szCs w:val="24"/>
        </w:rPr>
        <w:t>выполняемых</w:t>
      </w:r>
      <w:r w:rsidRPr="00FC009D">
        <w:rPr>
          <w:szCs w:val="24"/>
        </w:rPr>
        <w:t xml:space="preserve"> </w:t>
      </w:r>
      <w:r w:rsidRPr="006A02FE">
        <w:rPr>
          <w:szCs w:val="24"/>
        </w:rPr>
        <w:t xml:space="preserve">работ </w:t>
      </w:r>
      <w:r w:rsidRPr="0076483D">
        <w:rPr>
          <w:szCs w:val="24"/>
        </w:rPr>
        <w:t xml:space="preserve">данными </w:t>
      </w:r>
      <w:r w:rsidRPr="006A02FE">
        <w:rPr>
          <w:szCs w:val="24"/>
        </w:rPr>
        <w:t>субподрядчиками</w:t>
      </w:r>
      <w:r>
        <w:rPr>
          <w:szCs w:val="24"/>
        </w:rPr>
        <w:t>.</w:t>
      </w:r>
      <w:r w:rsidRPr="006A02FE">
        <w:rPr>
          <w:szCs w:val="24"/>
        </w:rPr>
        <w:t xml:space="preserve"> В случае если </w:t>
      </w:r>
      <w:r w:rsidR="00D73F97">
        <w:rPr>
          <w:szCs w:val="24"/>
        </w:rPr>
        <w:t>участник конкурса</w:t>
      </w:r>
      <w:r w:rsidRPr="006A02FE">
        <w:rPr>
          <w:szCs w:val="24"/>
        </w:rPr>
        <w:t xml:space="preserve"> /субподрядчики выполняют одинаковый вид работ, то в столбце 2 </w:t>
      </w:r>
      <w:r w:rsidR="00D73F97">
        <w:rPr>
          <w:szCs w:val="24"/>
        </w:rPr>
        <w:t>участнику конкурса</w:t>
      </w:r>
      <w:r w:rsidRPr="006A02FE">
        <w:rPr>
          <w:szCs w:val="24"/>
        </w:rPr>
        <w:t xml:space="preserve"> необходимо детализировать виды работ, выполняемые участником/субподрядчиками в соответствии с локальными сметами (локальными сметными расчетами) по каждому исполнителю.</w:t>
      </w:r>
    </w:p>
    <w:p w:rsidR="00AE0A2E" w:rsidRPr="00FC009D" w:rsidRDefault="00AE0A2E" w:rsidP="006C69AA">
      <w:pPr>
        <w:pStyle w:val="Times12"/>
        <w:numPr>
          <w:ilvl w:val="0"/>
          <w:numId w:val="63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6A02FE">
        <w:rPr>
          <w:szCs w:val="24"/>
        </w:rPr>
        <w:t>стоимость работ</w:t>
      </w:r>
      <w:r w:rsidRPr="0076483D">
        <w:rPr>
          <w:szCs w:val="24"/>
        </w:rPr>
        <w:t xml:space="preserve"> по участнику </w:t>
      </w:r>
      <w:r w:rsidRPr="006A02FE">
        <w:rPr>
          <w:szCs w:val="24"/>
        </w:rPr>
        <w:t xml:space="preserve">(подрядчику) </w:t>
      </w:r>
      <w:r w:rsidRPr="0076483D">
        <w:rPr>
          <w:szCs w:val="24"/>
        </w:rPr>
        <w:t>и</w:t>
      </w:r>
      <w:r w:rsidRPr="006A02FE">
        <w:rPr>
          <w:szCs w:val="24"/>
        </w:rPr>
        <w:t xml:space="preserve"> субподрядчикам</w:t>
      </w:r>
      <w:r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Pr="006A02FE">
        <w:rPr>
          <w:szCs w:val="24"/>
        </w:rPr>
        <w:t>3</w:t>
      </w:r>
      <w:r w:rsidRPr="00FC009D">
        <w:rPr>
          <w:szCs w:val="24"/>
        </w:rPr>
        <w:t>);</w:t>
      </w:r>
    </w:p>
    <w:p w:rsidR="00AE0A2E" w:rsidRDefault="00AE0A2E" w:rsidP="006C69AA">
      <w:pPr>
        <w:pStyle w:val="Times12"/>
        <w:numPr>
          <w:ilvl w:val="0"/>
          <w:numId w:val="63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6A02FE">
        <w:rPr>
          <w:szCs w:val="24"/>
        </w:rPr>
        <w:t xml:space="preserve"> выполнения работ</w:t>
      </w:r>
      <w:r w:rsidRPr="00FC009D">
        <w:rPr>
          <w:szCs w:val="24"/>
        </w:rPr>
        <w:t xml:space="preserve"> участником (</w:t>
      </w:r>
      <w:r w:rsidRPr="006A02FE">
        <w:rPr>
          <w:szCs w:val="24"/>
        </w:rPr>
        <w:t>подрядчиком)</w:t>
      </w:r>
      <w:r w:rsidRPr="00FC009D">
        <w:rPr>
          <w:szCs w:val="24"/>
        </w:rPr>
        <w:t xml:space="preserve"> и каждым </w:t>
      </w:r>
      <w:r w:rsidRPr="006A02FE">
        <w:rPr>
          <w:szCs w:val="24"/>
        </w:rPr>
        <w:t>субподрядчиком</w:t>
      </w:r>
      <w:r w:rsidRPr="00FC009D">
        <w:rPr>
          <w:szCs w:val="24"/>
        </w:rPr>
        <w:t xml:space="preserve"> в соответствии с Графиком </w:t>
      </w:r>
      <w:r w:rsidRPr="006A02FE">
        <w:rPr>
          <w:szCs w:val="24"/>
        </w:rPr>
        <w:t>выполнения работ (</w:t>
      </w:r>
      <w:r>
        <w:rPr>
          <w:szCs w:val="24"/>
        </w:rPr>
        <w:t>электронная форма на ЭТП</w:t>
      </w:r>
      <w:r w:rsidRPr="00FC009D">
        <w:rPr>
          <w:szCs w:val="24"/>
        </w:rPr>
        <w:t>)</w:t>
      </w:r>
      <w:r>
        <w:rPr>
          <w:szCs w:val="24"/>
        </w:rPr>
        <w:t>;</w:t>
      </w:r>
    </w:p>
    <w:p w:rsidR="00AE0A2E" w:rsidRDefault="00AE0A2E" w:rsidP="006C69AA">
      <w:pPr>
        <w:pStyle w:val="Times12"/>
        <w:numPr>
          <w:ilvl w:val="0"/>
          <w:numId w:val="63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6A02FE">
        <w:rPr>
          <w:szCs w:val="24"/>
        </w:rPr>
        <w:t>субподрядчиков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AE0A2E" w:rsidRPr="006A02FE" w:rsidRDefault="00AE0A2E" w:rsidP="006C69AA">
      <w:pPr>
        <w:pStyle w:val="Times12"/>
        <w:numPr>
          <w:ilvl w:val="0"/>
          <w:numId w:val="63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AA711D">
        <w:rPr>
          <w:szCs w:val="24"/>
        </w:rPr>
        <w:t xml:space="preserve"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</w:t>
      </w:r>
      <w:r w:rsidR="00D73F97">
        <w:rPr>
          <w:szCs w:val="24"/>
        </w:rPr>
        <w:t>участие в конкурсе</w:t>
      </w:r>
      <w:r w:rsidRPr="006A02FE">
        <w:rPr>
          <w:szCs w:val="24"/>
        </w:rPr>
        <w:t xml:space="preserve"> </w:t>
      </w:r>
      <w:r w:rsidRPr="00AA711D">
        <w:rPr>
          <w:szCs w:val="24"/>
        </w:rPr>
        <w:t>на соответствие требованию</w:t>
      </w:r>
      <w:r>
        <w:rPr>
          <w:szCs w:val="24"/>
        </w:rPr>
        <w:t xml:space="preserve"> подпункта 2.1) пункта 2.1.1 подраздела 2.1 </w:t>
      </w:r>
      <w:r w:rsidR="000F4F00">
        <w:rPr>
          <w:szCs w:val="24"/>
        </w:rPr>
        <w:t xml:space="preserve">конкурсной </w:t>
      </w:r>
      <w:r>
        <w:rPr>
          <w:szCs w:val="24"/>
        </w:rPr>
        <w:t>документации</w:t>
      </w:r>
      <w:r w:rsidRPr="00AA711D">
        <w:rPr>
          <w:szCs w:val="24"/>
        </w:rPr>
        <w:t>.</w:t>
      </w:r>
    </w:p>
    <w:p w:rsidR="00AE0A2E" w:rsidRPr="00FC009D" w:rsidRDefault="00AE0A2E" w:rsidP="006C69AA">
      <w:pPr>
        <w:pStyle w:val="Times12"/>
        <w:numPr>
          <w:ilvl w:val="0"/>
          <w:numId w:val="64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 w:rsidR="00D73F97">
        <w:rPr>
          <w:szCs w:val="24"/>
        </w:rPr>
        <w:t>конкурса</w:t>
      </w:r>
      <w:r w:rsidRPr="006A02FE">
        <w:rPr>
          <w:szCs w:val="24"/>
        </w:rPr>
        <w:t xml:space="preserve"> субподрядчиков,</w:t>
      </w:r>
      <w:r w:rsidRPr="00FC009D">
        <w:rPr>
          <w:szCs w:val="24"/>
        </w:rPr>
        <w:t xml:space="preserve"> так и в случае их </w:t>
      </w:r>
      <w:proofErr w:type="spellStart"/>
      <w:r w:rsidRPr="00FC009D">
        <w:rPr>
          <w:szCs w:val="24"/>
        </w:rPr>
        <w:t>непривлечения</w:t>
      </w:r>
      <w:proofErr w:type="spellEnd"/>
      <w:r w:rsidRPr="00FC009D">
        <w:rPr>
          <w:szCs w:val="24"/>
        </w:rPr>
        <w:t xml:space="preserve">; в последнем случае в таблицах приводятся слова </w:t>
      </w:r>
      <w:r w:rsidRPr="006A02FE">
        <w:rPr>
          <w:szCs w:val="24"/>
        </w:rPr>
        <w:t xml:space="preserve">«Субподрядчики </w:t>
      </w:r>
      <w:r w:rsidRPr="00FC009D">
        <w:rPr>
          <w:szCs w:val="24"/>
        </w:rPr>
        <w:t>не планируются к привлечению».</w:t>
      </w:r>
    </w:p>
    <w:p w:rsidR="00AE0A2E" w:rsidRPr="00FC009D" w:rsidRDefault="00AE0A2E" w:rsidP="006C69AA">
      <w:pPr>
        <w:pStyle w:val="Times12"/>
        <w:numPr>
          <w:ilvl w:val="0"/>
          <w:numId w:val="64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 w:rsidR="00D73F97">
        <w:rPr>
          <w:szCs w:val="24"/>
        </w:rPr>
        <w:t>конкурса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>– государственных или муниципальных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Pr="006A02FE">
        <w:rPr>
          <w:szCs w:val="24"/>
        </w:rPr>
        <w:t xml:space="preserve">субподрядчиков </w:t>
      </w:r>
      <w:r w:rsidRPr="00FC009D">
        <w:rPr>
          <w:szCs w:val="24"/>
        </w:rPr>
        <w:t xml:space="preserve">до срока окончания подачи заявок на </w:t>
      </w:r>
      <w:r w:rsidR="00D73F97">
        <w:rPr>
          <w:szCs w:val="24"/>
        </w:rPr>
        <w:t>участие в конкурсе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 xml:space="preserve">невозможно, данная форма заполняется без указания наименований организаций, </w:t>
      </w:r>
      <w:r w:rsidRPr="006A02FE">
        <w:rPr>
          <w:szCs w:val="24"/>
        </w:rPr>
        <w:t>выполняющих</w:t>
      </w:r>
      <w:r w:rsidRPr="00FC009D">
        <w:rPr>
          <w:szCs w:val="24"/>
        </w:rPr>
        <w:t xml:space="preserve"> указанные объемы</w:t>
      </w:r>
      <w:r w:rsidRPr="006A02FE">
        <w:rPr>
          <w:szCs w:val="24"/>
        </w:rPr>
        <w:t xml:space="preserve"> работ, </w:t>
      </w:r>
      <w:r w:rsidRPr="00FC009D">
        <w:rPr>
          <w:szCs w:val="24"/>
        </w:rPr>
        <w:t xml:space="preserve">с указанием на особый порядок их выбора. К данной форме </w:t>
      </w:r>
      <w:r w:rsidR="00D73F97">
        <w:rPr>
          <w:szCs w:val="24"/>
        </w:rPr>
        <w:t>участник конкурса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>– государственное или муниципальное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6A02FE">
        <w:rPr>
          <w:szCs w:val="24"/>
        </w:rPr>
        <w:t>в случае выбора его победителем, определить субподрядчиков</w:t>
      </w:r>
      <w:r w:rsidRPr="00FC009D">
        <w:rPr>
          <w:szCs w:val="24"/>
        </w:rPr>
        <w:t xml:space="preserve"> и </w:t>
      </w:r>
      <w:proofErr w:type="gramStart"/>
      <w:r w:rsidRPr="00FC009D">
        <w:rPr>
          <w:szCs w:val="24"/>
        </w:rPr>
        <w:t>предоставить документы</w:t>
      </w:r>
      <w:proofErr w:type="gramEnd"/>
      <w:r>
        <w:rPr>
          <w:szCs w:val="24"/>
        </w:rPr>
        <w:t xml:space="preserve"> на таких </w:t>
      </w:r>
      <w:r w:rsidRPr="006A02FE">
        <w:rPr>
          <w:szCs w:val="24"/>
        </w:rPr>
        <w:t xml:space="preserve">субподрядчиков, </w:t>
      </w:r>
      <w:r w:rsidRPr="007639FA">
        <w:rPr>
          <w:szCs w:val="24"/>
        </w:rPr>
        <w:t>т</w:t>
      </w:r>
      <w:r>
        <w:rPr>
          <w:szCs w:val="24"/>
        </w:rPr>
        <w:t>р</w:t>
      </w:r>
      <w:r w:rsidRPr="00BE7D6F">
        <w:rPr>
          <w:szCs w:val="24"/>
        </w:rPr>
        <w:t>ебуемые в соответствии с</w:t>
      </w:r>
      <w:r>
        <w:rPr>
          <w:szCs w:val="24"/>
        </w:rPr>
        <w:t> </w:t>
      </w:r>
      <w:r w:rsidRPr="007639FA">
        <w:rPr>
          <w:szCs w:val="24"/>
        </w:rPr>
        <w:t xml:space="preserve">условиями </w:t>
      </w:r>
      <w:r w:rsidR="000F4F00">
        <w:rPr>
          <w:szCs w:val="24"/>
        </w:rPr>
        <w:t xml:space="preserve">конкурсной </w:t>
      </w:r>
      <w:r w:rsidRPr="007639FA">
        <w:rPr>
          <w:szCs w:val="24"/>
        </w:rPr>
        <w:t xml:space="preserve">документации, </w:t>
      </w:r>
      <w:r w:rsidRPr="00FC009D">
        <w:rPr>
          <w:szCs w:val="24"/>
        </w:rPr>
        <w:t xml:space="preserve">после окончания процедуры определения </w:t>
      </w:r>
      <w:r w:rsidRPr="006A02FE">
        <w:rPr>
          <w:szCs w:val="24"/>
        </w:rPr>
        <w:t>субподрядчиков.</w:t>
      </w:r>
      <w:r w:rsidRPr="00FC009D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rPr>
          <w:szCs w:val="24"/>
        </w:rPr>
        <w:t> </w:t>
      </w:r>
      <w:r w:rsidRPr="00DB527B">
        <w:rPr>
          <w:szCs w:val="24"/>
        </w:rPr>
        <w:t xml:space="preserve">осуществлению закупок </w:t>
      </w:r>
      <w:r w:rsidRPr="006A02FE">
        <w:rPr>
          <w:szCs w:val="24"/>
        </w:rPr>
        <w:t>по определению субподрядчиков</w:t>
      </w:r>
      <w:r w:rsidRPr="00FC009D">
        <w:rPr>
          <w:szCs w:val="24"/>
        </w:rPr>
        <w:t>.</w:t>
      </w:r>
    </w:p>
    <w:p w:rsidR="00AE0A2E" w:rsidRDefault="00AE0A2E" w:rsidP="00144C23">
      <w:pPr>
        <w:pStyle w:val="Times12"/>
        <w:ind w:right="-29"/>
        <w:rPr>
          <w:b/>
          <w:i/>
          <w:szCs w:val="24"/>
        </w:rPr>
        <w:sectPr w:rsidR="00AE0A2E" w:rsidSect="00AE0A2E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56" w:name="_Справка_об_участии_в_судебных_разби"/>
      <w:bookmarkStart w:id="157" w:name="_Справка_об_участии"/>
      <w:bookmarkStart w:id="158" w:name="_Ref401060816"/>
      <w:bookmarkStart w:id="159" w:name="_Toc420662871"/>
      <w:bookmarkEnd w:id="156"/>
      <w:bookmarkEnd w:id="157"/>
      <w:r w:rsidRPr="0086357F">
        <w:rPr>
          <w:sz w:val="28"/>
          <w:szCs w:val="28"/>
        </w:rPr>
        <w:t xml:space="preserve">Образцы форм обеспечения заявки на </w:t>
      </w:r>
      <w:r w:rsidR="001D4865">
        <w:rPr>
          <w:sz w:val="28"/>
          <w:szCs w:val="28"/>
        </w:rPr>
        <w:t>участие в конкурсе</w:t>
      </w:r>
      <w:r w:rsidRPr="0086357F">
        <w:rPr>
          <w:sz w:val="28"/>
          <w:szCs w:val="28"/>
        </w:rPr>
        <w:t xml:space="preserve"> и обеспечения договора</w:t>
      </w:r>
      <w:bookmarkEnd w:id="158"/>
      <w:bookmarkEnd w:id="159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60" w:name="_Toc390267533"/>
      <w:bookmarkEnd w:id="97"/>
      <w:bookmarkEnd w:id="98"/>
      <w:r w:rsidRPr="00FC009D">
        <w:rPr>
          <w:sz w:val="28"/>
          <w:szCs w:val="28"/>
        </w:rPr>
        <w:t xml:space="preserve">Форма </w:t>
      </w:r>
      <w:r w:rsidR="000F4F00">
        <w:rPr>
          <w:sz w:val="28"/>
          <w:szCs w:val="28"/>
        </w:rPr>
        <w:t>6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61" w:name="_БАНКОВСКАЯ_ГАРАНТИЯ_ОБЕСПЕЧЕНИЯ"/>
      <w:bookmarkStart w:id="162" w:name="_Toc420662872"/>
      <w:bookmarkEnd w:id="161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ЗАЯВКИ НА </w:t>
      </w:r>
      <w:r w:rsidR="001D4865">
        <w:rPr>
          <w:rFonts w:ascii="Times New Roman" w:hAnsi="Times New Roman" w:cs="Times New Roman"/>
          <w:b w:val="0"/>
          <w:i w:val="0"/>
        </w:rPr>
        <w:t>УЧАСТИЕ В КОНКУРСЕ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0F4F00">
        <w:rPr>
          <w:rFonts w:ascii="Times New Roman" w:hAnsi="Times New Roman" w:cs="Times New Roman"/>
          <w:b w:val="0"/>
          <w:i w:val="0"/>
        </w:rPr>
        <w:t>6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60"/>
      <w:bookmarkEnd w:id="162"/>
    </w:p>
    <w:p w:rsidR="00AE0A2E" w:rsidRPr="009C3C04" w:rsidRDefault="00AE0A2E" w:rsidP="00AE0A2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63" w:name="_Toc247081661"/>
      <w:r w:rsidRPr="009C3C04">
        <w:rPr>
          <w:bCs/>
          <w:i/>
          <w:snapToGrid w:val="0"/>
        </w:rPr>
        <w:t>Бланк банка</w:t>
      </w:r>
      <w:bookmarkEnd w:id="163"/>
    </w:p>
    <w:p w:rsidR="00AE0A2E" w:rsidRPr="009C3C04" w:rsidRDefault="00AE0A2E" w:rsidP="00AE0A2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64" w:name="_Toc247081662"/>
      <w:r w:rsidRPr="009C3C04">
        <w:rPr>
          <w:b/>
          <w:snapToGrid w:val="0"/>
          <w:spacing w:val="-7"/>
        </w:rPr>
        <w:t xml:space="preserve">КОМУ: </w:t>
      </w:r>
      <w:bookmarkEnd w:id="164"/>
      <w:r>
        <w:rPr>
          <w:b/>
          <w:snapToGrid w:val="0"/>
          <w:spacing w:val="-7"/>
        </w:rPr>
        <w:t>______________</w:t>
      </w:r>
    </w:p>
    <w:p w:rsidR="00AE0A2E" w:rsidRPr="009C3C04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</w:p>
    <w:p w:rsidR="00AE0A2E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  <w:bookmarkStart w:id="165" w:name="_Toc247081663"/>
      <w:r w:rsidRPr="009C3C04">
        <w:rPr>
          <w:b/>
          <w:snapToGrid w:val="0"/>
        </w:rPr>
        <w:t>БАНКОВСКАЯ ГАРАНТИЯ №</w:t>
      </w:r>
      <w:bookmarkEnd w:id="165"/>
      <w:r>
        <w:rPr>
          <w:b/>
          <w:snapToGrid w:val="0"/>
        </w:rPr>
        <w:t>___</w:t>
      </w:r>
    </w:p>
    <w:p w:rsidR="00AE0A2E" w:rsidRDefault="00AE0A2E" w:rsidP="00AE0A2E">
      <w:pPr>
        <w:pStyle w:val="Times12"/>
        <w:ind w:firstLine="709"/>
        <w:rPr>
          <w:b/>
          <w:i/>
          <w:szCs w:val="24"/>
        </w:rPr>
      </w:pPr>
    </w:p>
    <w:p w:rsidR="00AE0A2E" w:rsidRPr="00A6275B" w:rsidRDefault="00AE0A2E" w:rsidP="00AE0A2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AE0A2E" w:rsidRPr="00A6275B" w:rsidRDefault="00AE0A2E" w:rsidP="00AE0A2E">
      <w:pPr>
        <w:ind w:firstLine="567"/>
        <w:jc w:val="both"/>
        <w:rPr>
          <w:b/>
          <w:bCs/>
          <w:snapToGrid w:val="0"/>
        </w:rPr>
      </w:pPr>
    </w:p>
    <w:p w:rsidR="00AE0A2E" w:rsidRPr="00BC6339" w:rsidRDefault="00AE0A2E" w:rsidP="00AE0A2E">
      <w:pPr>
        <w:widowControl w:val="0"/>
        <w:autoSpaceDE w:val="0"/>
        <w:autoSpaceDN w:val="0"/>
        <w:adjustRightInd w:val="0"/>
        <w:jc w:val="both"/>
        <w:rPr>
          <w:snapToGrid w:val="0"/>
          <w:spacing w:val="2"/>
        </w:rPr>
      </w:pPr>
      <w:r w:rsidRPr="00A6275B">
        <w:rPr>
          <w:snapToGrid w:val="0"/>
        </w:rPr>
        <w:t>Мы информированы о том, что ________________________ (Место нахождение</w:t>
      </w:r>
      <w:proofErr w:type="gramStart"/>
      <w:r w:rsidRPr="00A6275B">
        <w:rPr>
          <w:snapToGrid w:val="0"/>
        </w:rPr>
        <w:t xml:space="preserve">:___________), </w:t>
      </w:r>
      <w:proofErr w:type="gramEnd"/>
      <w:r w:rsidRPr="00A6275B">
        <w:rPr>
          <w:snapToGrid w:val="0"/>
        </w:rPr>
        <w:t xml:space="preserve">именуемое в дальнейшем «Принципал», намерен участвовать в </w:t>
      </w:r>
      <w:r w:rsidR="000F4F00" w:rsidRPr="000F4F00">
        <w:rPr>
          <w:snapToGrid w:val="0"/>
        </w:rPr>
        <w:t xml:space="preserve">конкурсе </w:t>
      </w:r>
      <w:r w:rsidRPr="00A6275B">
        <w:rPr>
          <w:snapToGrid w:val="0"/>
        </w:rPr>
        <w:t xml:space="preserve">на право заключения договора </w:t>
      </w:r>
      <w:r w:rsidRPr="00A6275B">
        <w:rPr>
          <w:snapToGrid w:val="0"/>
          <w:spacing w:val="2"/>
        </w:rPr>
        <w:t>на</w:t>
      </w:r>
      <w:r w:rsidR="00BC6339" w:rsidRPr="00BC6339">
        <w:rPr>
          <w:sz w:val="28"/>
          <w:szCs w:val="28"/>
        </w:rPr>
        <w:t xml:space="preserve"> </w:t>
      </w:r>
      <w:r w:rsidR="00BC6339" w:rsidRPr="00BC6339">
        <w:rPr>
          <w:snapToGrid w:val="0"/>
          <w:spacing w:val="2"/>
        </w:rPr>
        <w:t>выполнение строительно-монтажных работ по теме: «Строительство нового золошлакоотвала ТЭЦ» для нужд ПАО «ППГХО»</w:t>
      </w:r>
      <w:r w:rsidRPr="00A6275B">
        <w:rPr>
          <w:snapToGrid w:val="0"/>
        </w:rPr>
        <w:t xml:space="preserve">, проводимом </w:t>
      </w:r>
      <w:r w:rsidR="00BC6339" w:rsidRPr="00BC6339">
        <w:rPr>
          <w:snapToGrid w:val="0"/>
        </w:rPr>
        <w:t>АО «Атомкомплект» (</w:t>
      </w:r>
      <w:r w:rsidR="00BC6339" w:rsidRPr="00BC6339">
        <w:rPr>
          <w:bCs/>
          <w:snapToGrid w:val="0"/>
        </w:rPr>
        <w:t xml:space="preserve">Местонахождение: 119180, г. Москва, ул. Большая Полянка, д. 25, стр.1; ИНН 7706738770, КПП 770601001, </w:t>
      </w:r>
      <w:proofErr w:type="gramStart"/>
      <w:r w:rsidR="00BC6339" w:rsidRPr="00BC6339">
        <w:rPr>
          <w:bCs/>
          <w:snapToGrid w:val="0"/>
        </w:rPr>
        <w:t>р</w:t>
      </w:r>
      <w:proofErr w:type="gramEnd"/>
      <w:r w:rsidR="00BC6339" w:rsidRPr="00BC6339">
        <w:rPr>
          <w:bCs/>
          <w:snapToGrid w:val="0"/>
        </w:rPr>
        <w:t>/с 40702810901300004282 в ОАО «АЛЬФА-БАНК» г. Москва, к/с 30101810200000000593, БИК 044525593, ОКПО 66859391, ОГРН 1107746480490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документации</w:t>
      </w:r>
      <w:r w:rsidRPr="00BD5978">
        <w:t xml:space="preserve"> </w:t>
      </w:r>
      <w:r w:rsidRPr="00A6275B">
        <w:rPr>
          <w:snapToGrid w:val="0"/>
        </w:rPr>
        <w:t xml:space="preserve">Принципал обязан предоставить Бенефициару обеспечение исполнения обязательств, связанных с участием в </w:t>
      </w:r>
      <w:r w:rsidR="000F4F00" w:rsidRPr="000F4F00">
        <w:rPr>
          <w:snapToGrid w:val="0"/>
        </w:rPr>
        <w:t xml:space="preserve">конкурсе </w:t>
      </w:r>
      <w:r w:rsidRPr="00A6275B">
        <w:rPr>
          <w:snapToGrid w:val="0"/>
        </w:rPr>
        <w:t xml:space="preserve">(обеспечение заявки на </w:t>
      </w:r>
      <w:r w:rsidR="00D73F97">
        <w:rPr>
          <w:snapToGrid w:val="0"/>
        </w:rPr>
        <w:t>участие в конкурсе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D73F97">
        <w:rPr>
          <w:snapToGrid w:val="0"/>
        </w:rPr>
        <w:t>конкурса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AE0A2E" w:rsidRPr="00A6275B" w:rsidRDefault="00AE0A2E" w:rsidP="00AE0A2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AE0A2E" w:rsidRPr="00A6275B" w:rsidRDefault="00AE0A2E" w:rsidP="006C69AA">
      <w:pPr>
        <w:numPr>
          <w:ilvl w:val="0"/>
          <w:numId w:val="65"/>
        </w:numPr>
        <w:jc w:val="both"/>
      </w:pPr>
      <w:r w:rsidRPr="00A6275B">
        <w:t xml:space="preserve">изменения или отзыва Принципалом поданной заявки на </w:t>
      </w:r>
      <w:r w:rsidR="00D73F97">
        <w:t>участие в конкурсе</w:t>
      </w:r>
      <w:r w:rsidRPr="00A6275B">
        <w:t xml:space="preserve">, если такой отзыв (изменение) проведены после окончания срока подачи заявок на </w:t>
      </w:r>
      <w:r w:rsidR="00D73F97">
        <w:t>участие в конкурсе</w:t>
      </w:r>
      <w:r w:rsidRPr="00A6275B">
        <w:t>;</w:t>
      </w:r>
    </w:p>
    <w:p w:rsidR="00AE0A2E" w:rsidRPr="00A6275B" w:rsidRDefault="00AE0A2E" w:rsidP="006C69AA">
      <w:pPr>
        <w:numPr>
          <w:ilvl w:val="0"/>
          <w:numId w:val="65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документацией;</w:t>
      </w:r>
    </w:p>
    <w:p w:rsidR="00AE0A2E" w:rsidRPr="00A6275B" w:rsidRDefault="00AE0A2E" w:rsidP="006C69AA">
      <w:pPr>
        <w:numPr>
          <w:ilvl w:val="0"/>
          <w:numId w:val="65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 подписания Принципалом договора в срок, установленный</w:t>
      </w:r>
      <w:r w:rsidR="000F4F00" w:rsidRPr="000F4F00">
        <w:rPr>
          <w:snapToGrid w:val="0"/>
        </w:rPr>
        <w:t xml:space="preserve"> конкурсной</w:t>
      </w:r>
      <w:r w:rsidRPr="00A6275B">
        <w:rPr>
          <w:snapToGrid w:val="0"/>
        </w:rPr>
        <w:t xml:space="preserve"> документацией;</w:t>
      </w:r>
    </w:p>
    <w:p w:rsidR="00AE0A2E" w:rsidRPr="00A6275B" w:rsidRDefault="00AE0A2E" w:rsidP="006C69AA">
      <w:pPr>
        <w:numPr>
          <w:ilvl w:val="0"/>
          <w:numId w:val="65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AE0A2E" w:rsidRPr="00A6275B" w:rsidRDefault="00AE0A2E" w:rsidP="006C69AA">
      <w:pPr>
        <w:numPr>
          <w:ilvl w:val="0"/>
          <w:numId w:val="65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0F4F00" w:rsidRP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документации</w:t>
      </w:r>
      <w:r w:rsidRPr="00BD5978">
        <w:t xml:space="preserve"> </w:t>
      </w:r>
      <w:r w:rsidRPr="00A6275B">
        <w:rPr>
          <w:snapToGrid w:val="0"/>
        </w:rPr>
        <w:t>и (или) в заявке Принципала, а также достигнутым в ходе преддоговорных переговоров;</w:t>
      </w:r>
    </w:p>
    <w:p w:rsidR="00AE0A2E" w:rsidRPr="00A6275B" w:rsidRDefault="00AE0A2E" w:rsidP="006C69AA">
      <w:pPr>
        <w:numPr>
          <w:ilvl w:val="0"/>
          <w:numId w:val="65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AE0A2E" w:rsidRPr="00A6275B" w:rsidRDefault="00AE0A2E" w:rsidP="00AE0A2E">
      <w:pPr>
        <w:spacing w:after="120"/>
        <w:jc w:val="both"/>
        <w:rPr>
          <w:snapToGrid w:val="0"/>
        </w:rPr>
      </w:pPr>
      <w:r w:rsidRPr="00A6275B">
        <w:rPr>
          <w:snapToGrid w:val="0"/>
        </w:rPr>
        <w:lastRenderedPageBreak/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AE0A2E" w:rsidRPr="00A6275B" w:rsidRDefault="00AE0A2E" w:rsidP="00AE0A2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AE0A2E" w:rsidRPr="00A6275B" w:rsidRDefault="00AE0A2E" w:rsidP="00AE0A2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 xml:space="preserve">в силу с окончательной даты открытия доступа к заявкам на </w:t>
      </w:r>
      <w:r w:rsidR="00D73F97">
        <w:rPr>
          <w:snapToGrid w:val="0"/>
          <w:color w:val="000000"/>
        </w:rPr>
        <w:t>участие в конкурсе</w:t>
      </w:r>
      <w:proofErr w:type="gramEnd"/>
      <w:r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AE0A2E" w:rsidRPr="00A6275B" w:rsidRDefault="00AE0A2E" w:rsidP="00AE0A2E">
      <w:pPr>
        <w:spacing w:line="360" w:lineRule="auto"/>
        <w:ind w:firstLine="567"/>
        <w:jc w:val="both"/>
        <w:rPr>
          <w:i/>
          <w:snapToGrid w:val="0"/>
        </w:rPr>
      </w:pPr>
      <w:bookmarkStart w:id="166" w:name="_Toc247081664"/>
      <w:r w:rsidRPr="00A6275B">
        <w:rPr>
          <w:i/>
          <w:snapToGrid w:val="0"/>
        </w:rPr>
        <w:t>Подписи уполномоченных лиц</w:t>
      </w:r>
      <w:bookmarkEnd w:id="166"/>
    </w:p>
    <w:p w:rsidR="00AE0A2E" w:rsidRDefault="00AE0A2E" w:rsidP="00AE0A2E">
      <w:pPr>
        <w:ind w:left="540" w:firstLine="17"/>
        <w:jc w:val="both"/>
      </w:pPr>
      <w:r w:rsidRPr="00A6275B">
        <w:t xml:space="preserve">(печать банка)   </w:t>
      </w:r>
    </w:p>
    <w:p w:rsidR="00AE0A2E" w:rsidRDefault="00AE0A2E" w:rsidP="00DF507B">
      <w:pPr>
        <w:pStyle w:val="Times12"/>
        <w:ind w:right="-29" w:firstLine="709"/>
        <w:rPr>
          <w:b/>
          <w:i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7" w:name="_Toc420662873"/>
      <w:r>
        <w:rPr>
          <w:b/>
          <w:sz w:val="28"/>
          <w:szCs w:val="28"/>
        </w:rPr>
        <w:lastRenderedPageBreak/>
        <w:t>ЧАСТЬ 2</w:t>
      </w:r>
      <w:bookmarkEnd w:id="167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68" w:name="_Ref317259044"/>
      <w:bookmarkStart w:id="169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68"/>
      <w:bookmarkEnd w:id="169"/>
      <w:r w:rsidR="00DF507B">
        <w:rPr>
          <w:sz w:val="28"/>
          <w:szCs w:val="28"/>
        </w:rPr>
        <w:t xml:space="preserve">процедуры </w:t>
      </w:r>
      <w:r w:rsidR="006B61D6">
        <w:rPr>
          <w:sz w:val="28"/>
          <w:szCs w:val="28"/>
        </w:rPr>
        <w:t>конкурса</w:t>
      </w:r>
      <w:r w:rsidR="00DF507B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70" w:name="_Toc420662874"/>
      <w:r>
        <w:rPr>
          <w:b/>
          <w:sz w:val="28"/>
          <w:szCs w:val="28"/>
        </w:rPr>
        <w:t>ЧАСТЬ 3</w:t>
      </w:r>
      <w:bookmarkEnd w:id="170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B61D6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5B5" w:rsidRDefault="002105B5">
      <w:r>
        <w:separator/>
      </w:r>
    </w:p>
  </w:endnote>
  <w:endnote w:type="continuationSeparator" w:id="0">
    <w:p w:rsidR="002105B5" w:rsidRDefault="002105B5">
      <w:r>
        <w:continuationSeparator/>
      </w:r>
    </w:p>
  </w:endnote>
  <w:endnote w:type="continuationNotice" w:id="1">
    <w:p w:rsidR="002105B5" w:rsidRDefault="002105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B5" w:rsidRDefault="002105B5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105B5" w:rsidRDefault="002105B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B5" w:rsidRPr="00FE6219" w:rsidRDefault="002105B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B5" w:rsidRPr="00FE6219" w:rsidRDefault="002105B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B5" w:rsidRPr="00FE6219" w:rsidRDefault="002105B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5B5" w:rsidRDefault="002105B5">
      <w:r>
        <w:separator/>
      </w:r>
    </w:p>
  </w:footnote>
  <w:footnote w:type="continuationSeparator" w:id="0">
    <w:p w:rsidR="002105B5" w:rsidRDefault="002105B5">
      <w:r>
        <w:continuationSeparator/>
      </w:r>
    </w:p>
  </w:footnote>
  <w:footnote w:type="continuationNotice" w:id="1">
    <w:p w:rsidR="002105B5" w:rsidRDefault="002105B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B5" w:rsidRPr="00476EA8" w:rsidRDefault="002105B5" w:rsidP="00476EA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476EA8">
      <w:rPr>
        <w:rFonts w:ascii="Times New Roman" w:hAnsi="Times New Roman" w:cs="Times New Roman"/>
        <w:sz w:val="24"/>
        <w:szCs w:val="24"/>
      </w:rPr>
      <w:t>АО «Атомкомплект»</w:t>
    </w:r>
  </w:p>
  <w:p w:rsidR="002105B5" w:rsidRDefault="002105B5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B5" w:rsidRPr="00F429FC" w:rsidRDefault="002105B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44691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B5" w:rsidRPr="00F429FC" w:rsidRDefault="002105B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44691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B5" w:rsidRPr="00F429FC" w:rsidRDefault="002105B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44691">
      <w:rPr>
        <w:rFonts w:ascii="Times New Roman" w:hAnsi="Times New Roman" w:cs="Times New Roman"/>
        <w:noProof/>
        <w:sz w:val="24"/>
      </w:rPr>
      <w:t>47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105453"/>
    <w:multiLevelType w:val="hybridMultilevel"/>
    <w:tmpl w:val="80B08042"/>
    <w:lvl w:ilvl="0" w:tplc="21A8B342">
      <w:start w:val="1"/>
      <w:numFmt w:val="bullet"/>
      <w:lvlText w:val="­"/>
      <w:lvlJc w:val="left"/>
      <w:pPr>
        <w:ind w:left="3617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77" w:hanging="360"/>
      </w:pPr>
      <w:rPr>
        <w:rFonts w:ascii="Wingdings" w:hAnsi="Wingdings" w:hint="default"/>
      </w:rPr>
    </w:lvl>
  </w:abstractNum>
  <w:abstractNum w:abstractNumId="9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5F2D0E"/>
    <w:multiLevelType w:val="hybridMultilevel"/>
    <w:tmpl w:val="41C0E5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21C4A76"/>
    <w:multiLevelType w:val="hybridMultilevel"/>
    <w:tmpl w:val="9F109336"/>
    <w:lvl w:ilvl="0" w:tplc="D8920CBC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7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F16170"/>
    <w:multiLevelType w:val="hybridMultilevel"/>
    <w:tmpl w:val="55C6EC0E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3122AC8">
      <w:numFmt w:val="bullet"/>
      <w:lvlText w:val="•"/>
      <w:lvlJc w:val="left"/>
      <w:pPr>
        <w:ind w:left="2220" w:hanging="1140"/>
      </w:pPr>
      <w:rPr>
        <w:rFonts w:ascii="Times New Roman" w:eastAsia="Times New Roman" w:hAnsi="Times New Roman" w:cs="Times New Roman" w:hint="default"/>
      </w:rPr>
    </w:lvl>
    <w:lvl w:ilvl="2" w:tplc="80F227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0D0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47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3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E21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42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622C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2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24">
    <w:nsid w:val="32C72EF8"/>
    <w:multiLevelType w:val="hybridMultilevel"/>
    <w:tmpl w:val="1820C5C4"/>
    <w:lvl w:ilvl="0" w:tplc="21A8B342">
      <w:start w:val="1"/>
      <w:numFmt w:val="bullet"/>
      <w:lvlText w:val="­"/>
      <w:lvlJc w:val="left"/>
      <w:pPr>
        <w:ind w:left="12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>
    <w:nsid w:val="33AC0E81"/>
    <w:multiLevelType w:val="hybridMultilevel"/>
    <w:tmpl w:val="700CDA72"/>
    <w:lvl w:ilvl="0" w:tplc="FFFFFFFF">
      <w:start w:val="5"/>
      <w:numFmt w:val="decimal"/>
      <w:pStyle w:val="1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FFFFFFFF" w:tentative="1">
      <w:start w:val="1"/>
      <w:numFmt w:val="lowerRoman"/>
      <w:pStyle w:val="31"/>
      <w:lvlText w:val="%3."/>
      <w:lvlJc w:val="right"/>
      <w:pPr>
        <w:tabs>
          <w:tab w:val="num" w:pos="3570"/>
        </w:tabs>
        <w:ind w:left="3570" w:hanging="180"/>
      </w:pPr>
    </w:lvl>
    <w:lvl w:ilvl="3" w:tplc="FFFFFFFF" w:tentative="1">
      <w:start w:val="1"/>
      <w:numFmt w:val="decimal"/>
      <w:pStyle w:val="4"/>
      <w:lvlText w:val="%4."/>
      <w:lvlJc w:val="left"/>
      <w:pPr>
        <w:tabs>
          <w:tab w:val="num" w:pos="4290"/>
        </w:tabs>
        <w:ind w:left="42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31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6296890"/>
    <w:multiLevelType w:val="hybridMultilevel"/>
    <w:tmpl w:val="89D8A18E"/>
    <w:lvl w:ilvl="0" w:tplc="50286A8E">
      <w:start w:val="1"/>
      <w:numFmt w:val="russianLower"/>
      <w:lvlText w:val="%1)"/>
      <w:lvlJc w:val="left"/>
      <w:pPr>
        <w:ind w:left="3195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F7B57B6"/>
    <w:multiLevelType w:val="hybridMultilevel"/>
    <w:tmpl w:val="70C0FD34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54EE6D18"/>
    <w:multiLevelType w:val="hybridMultilevel"/>
    <w:tmpl w:val="19808490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6F70A10"/>
    <w:multiLevelType w:val="hybridMultilevel"/>
    <w:tmpl w:val="8A0A47FE"/>
    <w:styleLink w:val="110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1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25B0B5E"/>
    <w:multiLevelType w:val="multilevel"/>
    <w:tmpl w:val="6C1624D8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232" w:hanging="2160"/>
      </w:pPr>
      <w:rPr>
        <w:rFonts w:hint="default"/>
      </w:rPr>
    </w:lvl>
  </w:abstractNum>
  <w:abstractNum w:abstractNumId="52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6">
    <w:nsid w:val="6AA17096"/>
    <w:multiLevelType w:val="hybridMultilevel"/>
    <w:tmpl w:val="E8FA50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4D85AE4"/>
    <w:multiLevelType w:val="hybridMultilevel"/>
    <w:tmpl w:val="8B40A478"/>
    <w:lvl w:ilvl="0" w:tplc="27BA4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1"/>
  </w:num>
  <w:num w:numId="2">
    <w:abstractNumId w:val="47"/>
  </w:num>
  <w:num w:numId="3">
    <w:abstractNumId w:val="44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8"/>
  </w:num>
  <w:num w:numId="10">
    <w:abstractNumId w:val="2"/>
  </w:num>
  <w:num w:numId="11">
    <w:abstractNumId w:val="26"/>
  </w:num>
  <w:num w:numId="12">
    <w:abstractNumId w:val="33"/>
  </w:num>
  <w:num w:numId="13">
    <w:abstractNumId w:val="58"/>
  </w:num>
  <w:num w:numId="14">
    <w:abstractNumId w:val="46"/>
  </w:num>
  <w:num w:numId="15">
    <w:abstractNumId w:val="32"/>
  </w:num>
  <w:num w:numId="16">
    <w:abstractNumId w:val="66"/>
  </w:num>
  <w:num w:numId="17">
    <w:abstractNumId w:val="41"/>
  </w:num>
  <w:num w:numId="18">
    <w:abstractNumId w:val="14"/>
  </w:num>
  <w:num w:numId="19">
    <w:abstractNumId w:val="63"/>
  </w:num>
  <w:num w:numId="20">
    <w:abstractNumId w:val="40"/>
  </w:num>
  <w:num w:numId="21">
    <w:abstractNumId w:val="43"/>
  </w:num>
  <w:num w:numId="22">
    <w:abstractNumId w:val="54"/>
  </w:num>
  <w:num w:numId="23">
    <w:abstractNumId w:val="30"/>
  </w:num>
  <w:num w:numId="24">
    <w:abstractNumId w:val="29"/>
  </w:num>
  <w:num w:numId="25">
    <w:abstractNumId w:val="53"/>
  </w:num>
  <w:num w:numId="26">
    <w:abstractNumId w:val="59"/>
  </w:num>
  <w:num w:numId="27">
    <w:abstractNumId w:val="18"/>
  </w:num>
  <w:num w:numId="28">
    <w:abstractNumId w:val="27"/>
  </w:num>
  <w:num w:numId="29">
    <w:abstractNumId w:val="11"/>
  </w:num>
  <w:num w:numId="30">
    <w:abstractNumId w:val="6"/>
  </w:num>
  <w:num w:numId="31">
    <w:abstractNumId w:val="57"/>
  </w:num>
  <w:num w:numId="32">
    <w:abstractNumId w:val="10"/>
  </w:num>
  <w:num w:numId="33">
    <w:abstractNumId w:val="64"/>
  </w:num>
  <w:num w:numId="34">
    <w:abstractNumId w:val="16"/>
  </w:num>
  <w:num w:numId="35">
    <w:abstractNumId w:val="62"/>
  </w:num>
  <w:num w:numId="36">
    <w:abstractNumId w:val="5"/>
  </w:num>
  <w:num w:numId="37">
    <w:abstractNumId w:val="45"/>
  </w:num>
  <w:num w:numId="38">
    <w:abstractNumId w:val="38"/>
  </w:num>
  <w:num w:numId="39">
    <w:abstractNumId w:val="48"/>
  </w:num>
  <w:num w:numId="40">
    <w:abstractNumId w:val="20"/>
  </w:num>
  <w:num w:numId="41">
    <w:abstractNumId w:val="19"/>
  </w:num>
  <w:num w:numId="42">
    <w:abstractNumId w:val="4"/>
  </w:num>
  <w:num w:numId="43">
    <w:abstractNumId w:val="35"/>
  </w:num>
  <w:num w:numId="44">
    <w:abstractNumId w:val="34"/>
  </w:num>
  <w:num w:numId="45">
    <w:abstractNumId w:val="25"/>
  </w:num>
  <w:num w:numId="46">
    <w:abstractNumId w:val="15"/>
  </w:num>
  <w:num w:numId="47">
    <w:abstractNumId w:val="51"/>
  </w:num>
  <w:num w:numId="48">
    <w:abstractNumId w:val="17"/>
  </w:num>
  <w:num w:numId="49">
    <w:abstractNumId w:val="56"/>
  </w:num>
  <w:num w:numId="50">
    <w:abstractNumId w:val="67"/>
  </w:num>
  <w:num w:numId="51">
    <w:abstractNumId w:val="60"/>
  </w:num>
  <w:num w:numId="52">
    <w:abstractNumId w:val="36"/>
  </w:num>
  <w:num w:numId="53">
    <w:abstractNumId w:val="7"/>
  </w:num>
  <w:num w:numId="54">
    <w:abstractNumId w:val="50"/>
  </w:num>
  <w:num w:numId="55">
    <w:abstractNumId w:val="49"/>
  </w:num>
  <w:num w:numId="56">
    <w:abstractNumId w:val="55"/>
  </w:num>
  <w:num w:numId="57">
    <w:abstractNumId w:val="42"/>
  </w:num>
  <w:num w:numId="58">
    <w:abstractNumId w:val="12"/>
  </w:num>
  <w:num w:numId="59">
    <w:abstractNumId w:val="65"/>
  </w:num>
  <w:num w:numId="60">
    <w:abstractNumId w:val="22"/>
  </w:num>
  <w:num w:numId="61">
    <w:abstractNumId w:val="23"/>
  </w:num>
  <w:num w:numId="62">
    <w:abstractNumId w:val="31"/>
  </w:num>
  <w:num w:numId="63">
    <w:abstractNumId w:val="21"/>
  </w:num>
  <w:num w:numId="64">
    <w:abstractNumId w:val="52"/>
  </w:num>
  <w:num w:numId="65">
    <w:abstractNumId w:val="9"/>
  </w:num>
  <w:num w:numId="66">
    <w:abstractNumId w:val="13"/>
  </w:num>
  <w:num w:numId="67">
    <w:abstractNumId w:val="24"/>
  </w:num>
  <w:num w:numId="68">
    <w:abstractNumId w:val="61"/>
  </w:num>
  <w:num w:numId="6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8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123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49AC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B34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6797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840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4F00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0A54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F95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4865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05B5"/>
    <w:rsid w:val="002119C7"/>
    <w:rsid w:val="00212A1E"/>
    <w:rsid w:val="0021300C"/>
    <w:rsid w:val="00213233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5425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3F1F"/>
    <w:rsid w:val="00264F3C"/>
    <w:rsid w:val="00265509"/>
    <w:rsid w:val="00265BE7"/>
    <w:rsid w:val="00266335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190"/>
    <w:rsid w:val="002C0E1F"/>
    <w:rsid w:val="002C21CC"/>
    <w:rsid w:val="002C2B00"/>
    <w:rsid w:val="002C2C43"/>
    <w:rsid w:val="002C4259"/>
    <w:rsid w:val="002C4414"/>
    <w:rsid w:val="002C48C5"/>
    <w:rsid w:val="002C4D45"/>
    <w:rsid w:val="002C57D9"/>
    <w:rsid w:val="002C6A8B"/>
    <w:rsid w:val="002C6BDF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0BD7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7B0E"/>
    <w:rsid w:val="002F081A"/>
    <w:rsid w:val="002F0913"/>
    <w:rsid w:val="002F21D9"/>
    <w:rsid w:val="002F552B"/>
    <w:rsid w:val="002F5911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A7A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517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4DEA"/>
    <w:rsid w:val="003953D5"/>
    <w:rsid w:val="003A065D"/>
    <w:rsid w:val="003A09BB"/>
    <w:rsid w:val="003A1CC5"/>
    <w:rsid w:val="003A217A"/>
    <w:rsid w:val="003A36E0"/>
    <w:rsid w:val="003A3C19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812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5737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6EA8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8AB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03D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1A9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4C94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4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251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61D6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C69AA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487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1F8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4B2D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1C8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45A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1D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088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6F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4C86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576D1"/>
    <w:rsid w:val="00A601B5"/>
    <w:rsid w:val="00A60257"/>
    <w:rsid w:val="00A60574"/>
    <w:rsid w:val="00A6275B"/>
    <w:rsid w:val="00A62A69"/>
    <w:rsid w:val="00A6426C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0A2E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5FC6"/>
    <w:rsid w:val="00B16151"/>
    <w:rsid w:val="00B16F53"/>
    <w:rsid w:val="00B17EF4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A0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4691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44F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23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339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4A60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57F9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08B6"/>
    <w:rsid w:val="00CD10A5"/>
    <w:rsid w:val="00CD11FC"/>
    <w:rsid w:val="00CD1B67"/>
    <w:rsid w:val="00CD2079"/>
    <w:rsid w:val="00CD258A"/>
    <w:rsid w:val="00CD48A2"/>
    <w:rsid w:val="00CD4C11"/>
    <w:rsid w:val="00CD6C43"/>
    <w:rsid w:val="00CD7735"/>
    <w:rsid w:val="00CD785C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3F97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18D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26C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3933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282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7AF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C7799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11B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2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CD08B6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45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45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45"/>
      </w:numPr>
      <w:spacing w:before="40" w:line="288" w:lineRule="auto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CD08B6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45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45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45"/>
      </w:numPr>
      <w:spacing w:before="40" w:line="288" w:lineRule="auto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zakupki.rosatom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akupki.gov.r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60223-C077-4CBD-AFAB-271EEB91C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75A255-A914-4AB8-9498-D91FEDAF6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47</Pages>
  <Words>11215</Words>
  <Characters>80002</Characters>
  <Application>Microsoft Office Word</Application>
  <DocSecurity>0</DocSecurity>
  <Lines>666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91035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Грачева Светлана Владимировна</cp:lastModifiedBy>
  <cp:revision>26</cp:revision>
  <cp:lastPrinted>2014-11-29T07:15:00Z</cp:lastPrinted>
  <dcterms:created xsi:type="dcterms:W3CDTF">2015-05-15T07:22:00Z</dcterms:created>
  <dcterms:modified xsi:type="dcterms:W3CDTF">2015-06-05T07:02:00Z</dcterms:modified>
</cp:coreProperties>
</file>